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5EB4" w:rsidRPr="00EA02A4" w:rsidRDefault="00C65EB4" w:rsidP="00C65EB4">
      <w:pPr>
        <w:widowControl w:val="0"/>
        <w:suppressAutoHyphens/>
        <w:autoSpaceDN w:val="0"/>
        <w:jc w:val="center"/>
        <w:textAlignment w:val="baseline"/>
        <w:rPr>
          <w:rFonts w:eastAsia="Andale Sans UI"/>
          <w:b/>
          <w:i/>
          <w:color w:val="CC0000"/>
          <w:kern w:val="3"/>
          <w:sz w:val="48"/>
          <w:szCs w:val="36"/>
          <w:lang w:eastAsia="sl-SI"/>
        </w:rPr>
      </w:pPr>
      <w:r w:rsidRPr="00EA02A4">
        <w:rPr>
          <w:rFonts w:eastAsia="Andale Sans UI"/>
          <w:b/>
          <w:i/>
          <w:color w:val="CC0000"/>
          <w:kern w:val="3"/>
          <w:sz w:val="48"/>
          <w:szCs w:val="36"/>
          <w:lang w:eastAsia="sl-SI"/>
        </w:rPr>
        <w:t>Jedilnik</w:t>
      </w:r>
    </w:p>
    <w:p w:rsidR="00C65EB4" w:rsidRPr="00682E64" w:rsidRDefault="00C65EB4" w:rsidP="00C65EB4">
      <w:pPr>
        <w:widowControl w:val="0"/>
        <w:suppressAutoHyphens/>
        <w:autoSpaceDN w:val="0"/>
        <w:jc w:val="center"/>
        <w:textAlignment w:val="baseline"/>
        <w:rPr>
          <w:rFonts w:eastAsia="Andale Sans UI" w:cs="Tahoma"/>
          <w:b/>
          <w:kern w:val="3"/>
          <w:szCs w:val="24"/>
          <w:lang w:eastAsia="sl-SI"/>
        </w:rPr>
      </w:pPr>
    </w:p>
    <w:p w:rsidR="00C65EB4" w:rsidRPr="00EA02A4" w:rsidRDefault="00C65EB4" w:rsidP="00C65EB4">
      <w:pPr>
        <w:widowControl w:val="0"/>
        <w:suppressAutoHyphens/>
        <w:autoSpaceDN w:val="0"/>
        <w:jc w:val="center"/>
        <w:textAlignment w:val="baseline"/>
        <w:rPr>
          <w:rFonts w:eastAsia="Andale Sans UI" w:cs="Tahoma"/>
          <w:b/>
          <w:color w:val="CC0000"/>
          <w:kern w:val="3"/>
          <w:szCs w:val="24"/>
          <w:lang w:eastAsia="sl-SI"/>
        </w:rPr>
      </w:pPr>
      <w:r w:rsidRPr="00EA02A4">
        <w:rPr>
          <w:rFonts w:eastAsia="Andale Sans UI" w:cs="Tahoma"/>
          <w:b/>
          <w:color w:val="CC0000"/>
          <w:kern w:val="3"/>
          <w:szCs w:val="24"/>
          <w:lang w:eastAsia="sl-SI"/>
        </w:rPr>
        <w:t>1. 9. – 2. 9. 2022</w:t>
      </w:r>
    </w:p>
    <w:p w:rsidR="00C65EB4" w:rsidRPr="00682E64" w:rsidRDefault="00C65EB4" w:rsidP="00C65EB4">
      <w:pPr>
        <w:widowControl w:val="0"/>
        <w:suppressAutoHyphens/>
        <w:autoSpaceDN w:val="0"/>
        <w:textAlignment w:val="baseline"/>
        <w:rPr>
          <w:rFonts w:eastAsia="Andale Sans UI" w:cs="Tahoma"/>
          <w:kern w:val="3"/>
          <w:szCs w:val="24"/>
          <w:lang w:eastAsia="sl-SI"/>
        </w:rPr>
      </w:pPr>
    </w:p>
    <w:p w:rsidR="00C65EB4" w:rsidRPr="00682E64" w:rsidRDefault="00C65EB4" w:rsidP="00C65EB4">
      <w:pPr>
        <w:widowControl w:val="0"/>
        <w:suppressAutoHyphens/>
        <w:autoSpaceDN w:val="0"/>
        <w:textAlignment w:val="baseline"/>
        <w:rPr>
          <w:rFonts w:eastAsia="Andale Sans UI" w:cs="Tahoma"/>
          <w:kern w:val="3"/>
          <w:sz w:val="2"/>
          <w:szCs w:val="2"/>
          <w:lang w:eastAsia="sl-SI"/>
        </w:rPr>
      </w:pPr>
    </w:p>
    <w:tbl>
      <w:tblPr>
        <w:tblW w:w="9577" w:type="dxa"/>
        <w:tblInd w:w="-28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2"/>
        <w:gridCol w:w="7445"/>
      </w:tblGrid>
      <w:tr w:rsidR="00C65EB4" w:rsidRPr="00682E64" w:rsidTr="00C65EB4">
        <w:trPr>
          <w:trHeight w:val="115"/>
        </w:trPr>
        <w:tc>
          <w:tcPr>
            <w:tcW w:w="2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</w:p>
          <w:p w:rsidR="00C65EB4" w:rsidRPr="00682E64" w:rsidRDefault="00BE6759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  <w:r>
              <w:rPr>
                <w:rFonts w:eastAsia="Times New Roman"/>
                <w:b/>
                <w:kern w:val="3"/>
                <w:szCs w:val="24"/>
                <w:lang w:eastAsia="sl-SI"/>
              </w:rPr>
              <w:t>ČETRTEK</w:t>
            </w:r>
            <w:bookmarkStart w:id="0" w:name="_GoBack"/>
            <w:bookmarkEnd w:id="0"/>
          </w:p>
        </w:tc>
        <w:tc>
          <w:tcPr>
            <w:tcW w:w="7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autoSpaceDN w:val="0"/>
              <w:rPr>
                <w:rFonts w:eastAsia="Times New Roman"/>
                <w:sz w:val="22"/>
              </w:rPr>
            </w:pPr>
            <w:r w:rsidRPr="00682E64">
              <w:rPr>
                <w:rFonts w:eastAsia="Times New Roman"/>
                <w:b/>
                <w:szCs w:val="24"/>
                <w:lang w:eastAsia="sl-SI"/>
              </w:rPr>
              <w:t>Malica:</w:t>
            </w:r>
            <w:r w:rsidRPr="00682E64">
              <w:rPr>
                <w:rFonts w:eastAsia="Times New Roman"/>
                <w:szCs w:val="24"/>
                <w:lang w:eastAsia="sl-SI"/>
              </w:rPr>
              <w:t xml:space="preserve"> </w:t>
            </w:r>
            <w:r w:rsidRPr="00DC3FFD">
              <w:rPr>
                <w:rFonts w:eastAsia="Times New Roman"/>
              </w:rPr>
              <w:t>črn kruh</w:t>
            </w:r>
            <w:r w:rsidRPr="00DC3FFD">
              <w:rPr>
                <w:rFonts w:ascii="Calibri" w:hAnsi="Calibri"/>
                <w:sz w:val="16"/>
                <w:szCs w:val="16"/>
              </w:rPr>
              <w:t>(vsebuje 1-pšenica, 6, lahko vsebuje sledi 3,7,8,11, 13)</w:t>
            </w:r>
            <w:r>
              <w:rPr>
                <w:rFonts w:eastAsia="Times New Roman"/>
              </w:rPr>
              <w:t>, pariška</w:t>
            </w:r>
            <w:r w:rsidRPr="00DC3FFD">
              <w:rPr>
                <w:rFonts w:eastAsia="Times New Roman"/>
              </w:rPr>
              <w:t xml:space="preserve"> salama, </w:t>
            </w:r>
            <w:r>
              <w:rPr>
                <w:rFonts w:eastAsia="Times New Roman"/>
              </w:rPr>
              <w:t xml:space="preserve">kisle kumarice, </w:t>
            </w:r>
            <w:r w:rsidRPr="00DC3FFD">
              <w:rPr>
                <w:rFonts w:eastAsia="Times New Roman"/>
              </w:rPr>
              <w:t>čaj</w:t>
            </w:r>
          </w:p>
        </w:tc>
      </w:tr>
      <w:tr w:rsidR="00C65EB4" w:rsidRPr="00682E64" w:rsidTr="00C65EB4">
        <w:trPr>
          <w:trHeight w:val="766"/>
        </w:trPr>
        <w:tc>
          <w:tcPr>
            <w:tcW w:w="2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</w:p>
        </w:tc>
        <w:tc>
          <w:tcPr>
            <w:tcW w:w="7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N w:val="0"/>
              <w:textAlignment w:val="baseline"/>
              <w:rPr>
                <w:rFonts w:eastAsia="Andale Sans UI"/>
                <w:kern w:val="3"/>
                <w:szCs w:val="24"/>
                <w:lang w:eastAsia="sl-SI"/>
              </w:rPr>
            </w:pPr>
            <w:r w:rsidRPr="00682E64">
              <w:rPr>
                <w:rFonts w:eastAsia="Times New Roman"/>
                <w:b/>
                <w:kern w:val="3"/>
                <w:szCs w:val="24"/>
                <w:lang w:eastAsia="sl-SI"/>
              </w:rPr>
              <w:t xml:space="preserve">Kosilo: </w:t>
            </w:r>
            <w:r w:rsidRPr="00935C92">
              <w:rPr>
                <w:szCs w:val="24"/>
              </w:rPr>
              <w:t>goveji golaž(</w:t>
            </w:r>
            <w:r w:rsidRPr="00935C92">
              <w:rPr>
                <w:sz w:val="16"/>
                <w:szCs w:val="16"/>
              </w:rPr>
              <w:t xml:space="preserve">vsebuje: 1-pšenica,7,9, lahko vsebuje sledi :3), </w:t>
            </w:r>
            <w:r>
              <w:rPr>
                <w:szCs w:val="24"/>
              </w:rPr>
              <w:t>testenine</w:t>
            </w:r>
            <w:r w:rsidRPr="00935C92">
              <w:rPr>
                <w:sz w:val="16"/>
                <w:szCs w:val="16"/>
              </w:rPr>
              <w:t xml:space="preserve"> (vsebuje 1-pšenica, 7) </w:t>
            </w:r>
            <w:r w:rsidRPr="00935C92">
              <w:rPr>
                <w:szCs w:val="24"/>
              </w:rPr>
              <w:t>, solata (</w:t>
            </w:r>
            <w:r w:rsidRPr="00935C92">
              <w:rPr>
                <w:sz w:val="16"/>
                <w:szCs w:val="16"/>
              </w:rPr>
              <w:t>vsebuje 12</w:t>
            </w:r>
            <w:r w:rsidRPr="00935C92">
              <w:rPr>
                <w:szCs w:val="24"/>
              </w:rPr>
              <w:t>), sadna kupa, sok</w:t>
            </w:r>
          </w:p>
        </w:tc>
      </w:tr>
    </w:tbl>
    <w:p w:rsidR="00C65EB4" w:rsidRPr="00682E64" w:rsidRDefault="00C65EB4" w:rsidP="00C65EB4">
      <w:pPr>
        <w:widowControl w:val="0"/>
        <w:suppressAutoHyphens/>
        <w:autoSpaceDN w:val="0"/>
        <w:textAlignment w:val="baseline"/>
        <w:rPr>
          <w:rFonts w:eastAsia="Andale Sans UI" w:cs="Tahoma"/>
          <w:kern w:val="3"/>
          <w:sz w:val="2"/>
          <w:szCs w:val="2"/>
          <w:lang w:eastAsia="sl-SI"/>
        </w:rPr>
      </w:pPr>
    </w:p>
    <w:tbl>
      <w:tblPr>
        <w:tblW w:w="9577" w:type="dxa"/>
        <w:tblInd w:w="-28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2"/>
        <w:gridCol w:w="7445"/>
      </w:tblGrid>
      <w:tr w:rsidR="00C65EB4" w:rsidRPr="00682E64" w:rsidTr="00EA02A4">
        <w:trPr>
          <w:trHeight w:val="115"/>
        </w:trPr>
        <w:tc>
          <w:tcPr>
            <w:tcW w:w="2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292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</w:p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  <w:r w:rsidRPr="00682E64">
              <w:rPr>
                <w:rFonts w:eastAsia="Times New Roman"/>
                <w:b/>
                <w:kern w:val="3"/>
                <w:szCs w:val="24"/>
                <w:lang w:eastAsia="sl-SI"/>
              </w:rPr>
              <w:t>PETEK</w:t>
            </w:r>
          </w:p>
        </w:tc>
        <w:tc>
          <w:tcPr>
            <w:tcW w:w="7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9C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N w:val="0"/>
              <w:textAlignment w:val="baseline"/>
              <w:rPr>
                <w:rFonts w:eastAsia="Andale Sans UI"/>
                <w:kern w:val="3"/>
                <w:szCs w:val="24"/>
                <w:lang w:eastAsia="sl-SI"/>
              </w:rPr>
            </w:pPr>
            <w:r w:rsidRPr="00682E64">
              <w:rPr>
                <w:rFonts w:eastAsia="Times New Roman"/>
                <w:b/>
                <w:kern w:val="3"/>
                <w:szCs w:val="24"/>
                <w:lang w:eastAsia="sl-SI"/>
              </w:rPr>
              <w:t xml:space="preserve">Malica: </w:t>
            </w:r>
            <w:r>
              <w:t>polnozrnat kruh</w:t>
            </w:r>
            <w:r>
              <w:rPr>
                <w:sz w:val="16"/>
                <w:szCs w:val="16"/>
              </w:rPr>
              <w:t>(vsebuje 1-pšenica, 6, lahko vsebuje sledi 3,7,8,11, 13)</w:t>
            </w:r>
            <w:r>
              <w:t>,maslo,  marmelada, bela kava(</w:t>
            </w:r>
            <w:r w:rsidRPr="00BF03C1">
              <w:rPr>
                <w:sz w:val="16"/>
                <w:szCs w:val="16"/>
              </w:rPr>
              <w:t>vsebuje: 7</w:t>
            </w:r>
            <w:r>
              <w:t>)</w:t>
            </w:r>
          </w:p>
        </w:tc>
      </w:tr>
      <w:tr w:rsidR="00C65EB4" w:rsidRPr="00682E64" w:rsidTr="00EA02A4">
        <w:trPr>
          <w:trHeight w:val="115"/>
        </w:trPr>
        <w:tc>
          <w:tcPr>
            <w:tcW w:w="2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292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</w:p>
        </w:tc>
        <w:tc>
          <w:tcPr>
            <w:tcW w:w="7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9C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EA02A4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Andale Sans UI"/>
                <w:kern w:val="3"/>
                <w:szCs w:val="24"/>
                <w:lang w:eastAsia="sl-SI"/>
              </w:rPr>
            </w:pPr>
            <w:r w:rsidRPr="00682E64">
              <w:rPr>
                <w:rFonts w:eastAsia="Times New Roman"/>
                <w:b/>
                <w:kern w:val="3"/>
                <w:szCs w:val="24"/>
                <w:lang w:eastAsia="sl-SI"/>
              </w:rPr>
              <w:t xml:space="preserve">Kosilo: </w:t>
            </w:r>
            <w:r w:rsidRPr="00D13325">
              <w:rPr>
                <w:szCs w:val="24"/>
              </w:rPr>
              <w:t>zelenjavna mineštra(</w:t>
            </w:r>
            <w:r w:rsidRPr="00D13325">
              <w:rPr>
                <w:sz w:val="16"/>
                <w:szCs w:val="16"/>
              </w:rPr>
              <w:t>vsebuje:3,1, 9</w:t>
            </w:r>
            <w:r w:rsidRPr="00D13325">
              <w:rPr>
                <w:szCs w:val="24"/>
              </w:rPr>
              <w:t>), pica</w:t>
            </w:r>
            <w:r w:rsidRPr="00D13325">
              <w:rPr>
                <w:sz w:val="16"/>
                <w:szCs w:val="16"/>
              </w:rPr>
              <w:t>(vsebuje 1-pšenica, 7, 3),</w:t>
            </w:r>
            <w:r w:rsidRPr="00D13325">
              <w:rPr>
                <w:szCs w:val="24"/>
              </w:rPr>
              <w:t xml:space="preserve"> </w:t>
            </w:r>
            <w:r w:rsidR="00EA02A4">
              <w:rPr>
                <w:szCs w:val="24"/>
              </w:rPr>
              <w:t>sladoled, sok</w:t>
            </w:r>
          </w:p>
        </w:tc>
      </w:tr>
    </w:tbl>
    <w:p w:rsidR="00C65EB4" w:rsidRPr="00682E64" w:rsidRDefault="00C65EB4" w:rsidP="00C65EB4">
      <w:pPr>
        <w:widowControl w:val="0"/>
        <w:suppressAutoHyphens/>
        <w:autoSpaceDN w:val="0"/>
        <w:textAlignment w:val="baseline"/>
        <w:rPr>
          <w:rFonts w:eastAsia="Andale Sans UI"/>
          <w:kern w:val="3"/>
          <w:szCs w:val="24"/>
          <w:lang w:eastAsia="sl-SI"/>
        </w:rPr>
      </w:pPr>
    </w:p>
    <w:p w:rsidR="00C65EB4" w:rsidRPr="00682E64" w:rsidRDefault="00C65EB4" w:rsidP="00C65EB4">
      <w:pPr>
        <w:widowControl w:val="0"/>
        <w:suppressAutoHyphens/>
        <w:autoSpaceDE w:val="0"/>
        <w:autoSpaceDN w:val="0"/>
        <w:adjustRightInd w:val="0"/>
        <w:spacing w:line="259" w:lineRule="auto"/>
        <w:jc w:val="center"/>
        <w:textAlignment w:val="baseline"/>
        <w:rPr>
          <w:rFonts w:eastAsia="Andale Sans UI" w:cs="Tahoma"/>
          <w:kern w:val="3"/>
          <w:szCs w:val="24"/>
          <w:lang w:eastAsia="sl-SI"/>
        </w:rPr>
      </w:pPr>
      <w:r w:rsidRPr="00682E64">
        <w:rPr>
          <w:rFonts w:eastAsia="Andale Sans UI" w:cs="Tahoma"/>
          <w:kern w:val="3"/>
          <w:szCs w:val="24"/>
          <w:lang w:eastAsia="sl-SI"/>
        </w:rPr>
        <w:t>OTROKOM V DOPOLDANSKEM ČASU PONUDIMO SEZONSKO SADJE IN PIJAČO (VODA, ČAJ)</w:t>
      </w:r>
    </w:p>
    <w:p w:rsidR="00C65EB4" w:rsidRPr="00682E64" w:rsidRDefault="00C65EB4" w:rsidP="00C65EB4">
      <w:pPr>
        <w:widowControl w:val="0"/>
        <w:suppressAutoHyphens/>
        <w:autoSpaceDE w:val="0"/>
        <w:autoSpaceDN w:val="0"/>
        <w:adjustRightInd w:val="0"/>
        <w:spacing w:line="259" w:lineRule="auto"/>
        <w:jc w:val="center"/>
        <w:textAlignment w:val="baseline"/>
        <w:rPr>
          <w:rFonts w:eastAsia="Andale Sans UI" w:cs="Tahoma"/>
          <w:kern w:val="3"/>
          <w:szCs w:val="24"/>
          <w:lang w:eastAsia="sl-SI"/>
        </w:rPr>
      </w:pPr>
    </w:p>
    <w:p w:rsidR="00C65EB4" w:rsidRPr="00682E64" w:rsidRDefault="00C65EB4" w:rsidP="00C65EB4">
      <w:pPr>
        <w:widowControl w:val="0"/>
        <w:suppressAutoHyphens/>
        <w:autoSpaceDE w:val="0"/>
        <w:autoSpaceDN w:val="0"/>
        <w:adjustRightInd w:val="0"/>
        <w:spacing w:line="259" w:lineRule="auto"/>
        <w:jc w:val="center"/>
        <w:textAlignment w:val="baseline"/>
        <w:rPr>
          <w:rFonts w:eastAsia="Andale Sans UI" w:cs="Tahoma"/>
          <w:b/>
          <w:iCs/>
          <w:kern w:val="3"/>
          <w:szCs w:val="24"/>
          <w:lang w:eastAsia="sl-SI"/>
        </w:rPr>
      </w:pPr>
      <w:r w:rsidRPr="00682E64">
        <w:rPr>
          <w:rFonts w:eastAsia="Andale Sans UI" w:cs="Tahoma"/>
          <w:b/>
          <w:iCs/>
          <w:kern w:val="3"/>
          <w:szCs w:val="24"/>
          <w:lang w:eastAsia="sl-SI"/>
        </w:rPr>
        <w:t xml:space="preserve">V primeru, da ni mogoče zagotoviti ustreznih živil, si pridržujemo </w:t>
      </w:r>
    </w:p>
    <w:p w:rsidR="00C65EB4" w:rsidRPr="00682E64" w:rsidRDefault="00C65EB4" w:rsidP="00C65EB4">
      <w:pPr>
        <w:widowControl w:val="0"/>
        <w:suppressAutoHyphens/>
        <w:autoSpaceDE w:val="0"/>
        <w:autoSpaceDN w:val="0"/>
        <w:adjustRightInd w:val="0"/>
        <w:spacing w:line="259" w:lineRule="auto"/>
        <w:jc w:val="center"/>
        <w:textAlignment w:val="baseline"/>
        <w:rPr>
          <w:rFonts w:eastAsia="Andale Sans UI" w:cs="Tahoma"/>
          <w:b/>
          <w:kern w:val="3"/>
          <w:szCs w:val="24"/>
          <w:lang w:eastAsia="sl-SI"/>
        </w:rPr>
      </w:pPr>
      <w:r w:rsidRPr="00682E64">
        <w:rPr>
          <w:rFonts w:eastAsia="Andale Sans UI" w:cs="Tahoma"/>
          <w:b/>
          <w:iCs/>
          <w:kern w:val="3"/>
          <w:szCs w:val="24"/>
          <w:lang w:eastAsia="sl-SI"/>
        </w:rPr>
        <w:t>pravico do spremembe jedilnika.</w:t>
      </w:r>
    </w:p>
    <w:p w:rsidR="00C65EB4" w:rsidRPr="00682E64" w:rsidRDefault="00C65EB4" w:rsidP="00C65EB4">
      <w:pPr>
        <w:widowControl w:val="0"/>
        <w:suppressAutoHyphens/>
        <w:autoSpaceDE w:val="0"/>
        <w:autoSpaceDN w:val="0"/>
        <w:adjustRightInd w:val="0"/>
        <w:jc w:val="center"/>
        <w:textAlignment w:val="baseline"/>
        <w:rPr>
          <w:rFonts w:eastAsia="Andale Sans UI" w:cs="Tahoma"/>
          <w:kern w:val="3"/>
          <w:szCs w:val="24"/>
          <w:lang w:eastAsia="sl-SI"/>
        </w:rPr>
      </w:pPr>
    </w:p>
    <w:p w:rsidR="00C65EB4" w:rsidRPr="00682E64" w:rsidRDefault="00C65EB4" w:rsidP="00C65EB4">
      <w:pPr>
        <w:widowControl w:val="0"/>
        <w:suppressAutoHyphens/>
        <w:autoSpaceDE w:val="0"/>
        <w:autoSpaceDN w:val="0"/>
        <w:adjustRightInd w:val="0"/>
        <w:jc w:val="center"/>
        <w:textAlignment w:val="baseline"/>
        <w:rPr>
          <w:rFonts w:eastAsia="Andale Sans UI" w:cs="Tahoma"/>
          <w:kern w:val="3"/>
          <w:szCs w:val="24"/>
          <w:lang w:eastAsia="sl-SI"/>
        </w:rPr>
      </w:pPr>
      <w:r w:rsidRPr="00682E64">
        <w:rPr>
          <w:rFonts w:eastAsia="Andale Sans UI" w:cs="Tahoma"/>
          <w:kern w:val="3"/>
          <w:sz w:val="20"/>
          <w:szCs w:val="24"/>
          <w:lang w:eastAsia="sl-SI"/>
        </w:rPr>
        <w:t>Jedi lahko vsebujejo snovi ali proizvode, ki povzročajo alergije ali preobčutljivost - Uredba EU št. 1169/2011 o zagotavljanju informacij o živilih potrošnikom, Uradni list. RS št. 6/2014.</w:t>
      </w:r>
    </w:p>
    <w:p w:rsidR="00C65EB4" w:rsidRPr="00682E64" w:rsidRDefault="00C65EB4" w:rsidP="00C65EB4">
      <w:pPr>
        <w:widowControl w:val="0"/>
        <w:suppressAutoHyphens/>
        <w:autoSpaceDN w:val="0"/>
        <w:textAlignment w:val="baseline"/>
        <w:rPr>
          <w:rFonts w:eastAsia="Andale Sans UI"/>
          <w:kern w:val="3"/>
          <w:szCs w:val="24"/>
          <w:lang w:eastAsia="sl-SI"/>
        </w:rPr>
      </w:pPr>
    </w:p>
    <w:p w:rsidR="00C65EB4" w:rsidRDefault="00C65EB4" w:rsidP="00C65EB4">
      <w:pPr>
        <w:widowControl w:val="0"/>
        <w:suppressAutoHyphens/>
        <w:autoSpaceDN w:val="0"/>
        <w:textAlignment w:val="baseline"/>
        <w:rPr>
          <w:rFonts w:eastAsia="Andale Sans UI"/>
          <w:kern w:val="3"/>
          <w:szCs w:val="24"/>
          <w:lang w:eastAsia="sl-SI"/>
        </w:rPr>
      </w:pPr>
    </w:p>
    <w:p w:rsidR="00C65EB4" w:rsidRDefault="00C65EB4" w:rsidP="00C65EB4">
      <w:pPr>
        <w:widowControl w:val="0"/>
        <w:suppressAutoHyphens/>
        <w:autoSpaceDN w:val="0"/>
        <w:textAlignment w:val="baseline"/>
        <w:rPr>
          <w:rFonts w:eastAsia="Andale Sans UI"/>
          <w:kern w:val="3"/>
          <w:szCs w:val="24"/>
          <w:lang w:eastAsia="sl-SI"/>
        </w:rPr>
      </w:pPr>
    </w:p>
    <w:p w:rsidR="00C65EB4" w:rsidRDefault="00C65EB4" w:rsidP="00C65EB4">
      <w:pPr>
        <w:widowControl w:val="0"/>
        <w:suppressAutoHyphens/>
        <w:autoSpaceDN w:val="0"/>
        <w:textAlignment w:val="baseline"/>
        <w:rPr>
          <w:rFonts w:eastAsia="Andale Sans UI"/>
          <w:kern w:val="3"/>
          <w:szCs w:val="24"/>
          <w:lang w:eastAsia="sl-SI"/>
        </w:rPr>
      </w:pPr>
    </w:p>
    <w:p w:rsidR="00C65EB4" w:rsidRDefault="00EA02A4" w:rsidP="00C65EB4">
      <w:pPr>
        <w:widowControl w:val="0"/>
        <w:suppressAutoHyphens/>
        <w:autoSpaceDN w:val="0"/>
        <w:jc w:val="center"/>
        <w:textAlignment w:val="baseline"/>
        <w:rPr>
          <w:rFonts w:eastAsia="Andale Sans UI"/>
          <w:kern w:val="3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241FBC26" wp14:editId="47A79862">
            <wp:extent cx="2305879" cy="1614115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3416" t="27053" r="6554" b="35586"/>
                    <a:stretch/>
                  </pic:blipFill>
                  <pic:spPr bwMode="auto">
                    <a:xfrm>
                      <a:off x="0" y="0"/>
                      <a:ext cx="2306020" cy="1614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EB4" w:rsidRDefault="00C65EB4" w:rsidP="00C65EB4">
      <w:pPr>
        <w:widowControl w:val="0"/>
        <w:suppressAutoHyphens/>
        <w:autoSpaceDN w:val="0"/>
        <w:jc w:val="center"/>
        <w:textAlignment w:val="baseline"/>
        <w:rPr>
          <w:rFonts w:eastAsia="Andale Sans UI"/>
          <w:kern w:val="3"/>
          <w:szCs w:val="24"/>
          <w:lang w:eastAsia="sl-SI"/>
        </w:rPr>
      </w:pPr>
    </w:p>
    <w:p w:rsidR="00C65EB4" w:rsidRDefault="00C65EB4" w:rsidP="00C65EB4">
      <w:pPr>
        <w:widowControl w:val="0"/>
        <w:suppressAutoHyphens/>
        <w:autoSpaceDN w:val="0"/>
        <w:jc w:val="center"/>
        <w:textAlignment w:val="baseline"/>
        <w:rPr>
          <w:rFonts w:eastAsia="Andale Sans UI"/>
          <w:kern w:val="3"/>
          <w:szCs w:val="24"/>
          <w:lang w:eastAsia="sl-SI"/>
        </w:rPr>
      </w:pPr>
    </w:p>
    <w:p w:rsidR="00C65EB4" w:rsidRDefault="00C65EB4" w:rsidP="00C65EB4">
      <w:pPr>
        <w:widowControl w:val="0"/>
        <w:suppressAutoHyphens/>
        <w:autoSpaceDN w:val="0"/>
        <w:jc w:val="center"/>
        <w:textAlignment w:val="baseline"/>
        <w:rPr>
          <w:rFonts w:eastAsia="Andale Sans UI"/>
          <w:kern w:val="3"/>
          <w:szCs w:val="24"/>
          <w:lang w:eastAsia="sl-SI"/>
        </w:rPr>
      </w:pPr>
    </w:p>
    <w:p w:rsidR="00C65EB4" w:rsidRDefault="00C65EB4" w:rsidP="00C65EB4">
      <w:pPr>
        <w:widowControl w:val="0"/>
        <w:suppressAutoHyphens/>
        <w:autoSpaceDN w:val="0"/>
        <w:jc w:val="center"/>
        <w:textAlignment w:val="baseline"/>
        <w:rPr>
          <w:rFonts w:eastAsia="Andale Sans UI"/>
          <w:kern w:val="3"/>
          <w:szCs w:val="24"/>
          <w:lang w:eastAsia="sl-SI"/>
        </w:rPr>
      </w:pPr>
    </w:p>
    <w:p w:rsidR="00C65EB4" w:rsidRDefault="00C65EB4" w:rsidP="00C65EB4">
      <w:pPr>
        <w:widowControl w:val="0"/>
        <w:suppressAutoHyphens/>
        <w:autoSpaceDN w:val="0"/>
        <w:jc w:val="center"/>
        <w:textAlignment w:val="baseline"/>
        <w:rPr>
          <w:rFonts w:eastAsia="Andale Sans UI"/>
          <w:kern w:val="3"/>
          <w:szCs w:val="24"/>
          <w:lang w:eastAsia="sl-SI"/>
        </w:rPr>
      </w:pPr>
    </w:p>
    <w:p w:rsidR="00C65EB4" w:rsidRDefault="00C65EB4" w:rsidP="00C65EB4">
      <w:pPr>
        <w:widowControl w:val="0"/>
        <w:suppressAutoHyphens/>
        <w:autoSpaceDN w:val="0"/>
        <w:jc w:val="center"/>
        <w:textAlignment w:val="baseline"/>
        <w:rPr>
          <w:rFonts w:eastAsia="Andale Sans UI"/>
          <w:kern w:val="3"/>
          <w:szCs w:val="24"/>
          <w:lang w:eastAsia="sl-SI"/>
        </w:rPr>
      </w:pPr>
    </w:p>
    <w:p w:rsidR="00C65EB4" w:rsidRDefault="00C65EB4" w:rsidP="00C65EB4">
      <w:pPr>
        <w:widowControl w:val="0"/>
        <w:suppressAutoHyphens/>
        <w:autoSpaceDN w:val="0"/>
        <w:jc w:val="center"/>
        <w:textAlignment w:val="baseline"/>
        <w:rPr>
          <w:rFonts w:eastAsia="Andale Sans UI"/>
          <w:kern w:val="3"/>
          <w:szCs w:val="24"/>
          <w:lang w:eastAsia="sl-SI"/>
        </w:rPr>
      </w:pPr>
    </w:p>
    <w:p w:rsidR="00C65EB4" w:rsidRDefault="00C65EB4" w:rsidP="00C65EB4">
      <w:pPr>
        <w:widowControl w:val="0"/>
        <w:suppressAutoHyphens/>
        <w:autoSpaceDN w:val="0"/>
        <w:jc w:val="center"/>
        <w:textAlignment w:val="baseline"/>
        <w:rPr>
          <w:rFonts w:eastAsia="Andale Sans UI"/>
          <w:kern w:val="3"/>
          <w:szCs w:val="24"/>
          <w:lang w:eastAsia="sl-SI"/>
        </w:rPr>
      </w:pPr>
    </w:p>
    <w:p w:rsidR="00C65EB4" w:rsidRDefault="00C65EB4" w:rsidP="00C65EB4">
      <w:pPr>
        <w:widowControl w:val="0"/>
        <w:suppressAutoHyphens/>
        <w:autoSpaceDN w:val="0"/>
        <w:jc w:val="center"/>
        <w:textAlignment w:val="baseline"/>
        <w:rPr>
          <w:rFonts w:eastAsia="Andale Sans UI"/>
          <w:kern w:val="3"/>
          <w:szCs w:val="24"/>
          <w:lang w:eastAsia="sl-SI"/>
        </w:rPr>
      </w:pPr>
    </w:p>
    <w:p w:rsidR="00C65EB4" w:rsidRDefault="00C65EB4" w:rsidP="00C65EB4">
      <w:pPr>
        <w:widowControl w:val="0"/>
        <w:suppressAutoHyphens/>
        <w:autoSpaceDN w:val="0"/>
        <w:jc w:val="center"/>
        <w:textAlignment w:val="baseline"/>
        <w:rPr>
          <w:rFonts w:eastAsia="Andale Sans UI"/>
          <w:kern w:val="3"/>
          <w:szCs w:val="24"/>
          <w:lang w:eastAsia="sl-SI"/>
        </w:rPr>
      </w:pPr>
    </w:p>
    <w:p w:rsidR="00C65EB4" w:rsidRDefault="00C65EB4" w:rsidP="00C65EB4">
      <w:pPr>
        <w:widowControl w:val="0"/>
        <w:suppressAutoHyphens/>
        <w:autoSpaceDN w:val="0"/>
        <w:jc w:val="center"/>
        <w:textAlignment w:val="baseline"/>
        <w:rPr>
          <w:rFonts w:eastAsia="Andale Sans UI"/>
          <w:kern w:val="3"/>
          <w:szCs w:val="24"/>
          <w:lang w:eastAsia="sl-SI"/>
        </w:rPr>
      </w:pPr>
    </w:p>
    <w:p w:rsidR="00C65EB4" w:rsidRDefault="00C65EB4" w:rsidP="00C65EB4">
      <w:pPr>
        <w:widowControl w:val="0"/>
        <w:suppressAutoHyphens/>
        <w:autoSpaceDN w:val="0"/>
        <w:jc w:val="center"/>
        <w:textAlignment w:val="baseline"/>
        <w:rPr>
          <w:rFonts w:eastAsia="Andale Sans UI"/>
          <w:kern w:val="3"/>
          <w:szCs w:val="24"/>
          <w:lang w:eastAsia="sl-SI"/>
        </w:rPr>
      </w:pPr>
    </w:p>
    <w:p w:rsidR="00C65EB4" w:rsidRDefault="00C65EB4" w:rsidP="00C65EB4">
      <w:pPr>
        <w:widowControl w:val="0"/>
        <w:suppressAutoHyphens/>
        <w:autoSpaceDN w:val="0"/>
        <w:jc w:val="center"/>
        <w:textAlignment w:val="baseline"/>
        <w:rPr>
          <w:rFonts w:eastAsia="Andale Sans UI"/>
          <w:kern w:val="3"/>
          <w:szCs w:val="24"/>
          <w:lang w:eastAsia="sl-SI"/>
        </w:rPr>
      </w:pPr>
    </w:p>
    <w:p w:rsidR="00C65EB4" w:rsidRDefault="00C65EB4" w:rsidP="00C65EB4">
      <w:pPr>
        <w:widowControl w:val="0"/>
        <w:suppressAutoHyphens/>
        <w:autoSpaceDN w:val="0"/>
        <w:jc w:val="center"/>
        <w:textAlignment w:val="baseline"/>
        <w:rPr>
          <w:rFonts w:eastAsia="Andale Sans UI"/>
          <w:kern w:val="3"/>
          <w:szCs w:val="24"/>
          <w:lang w:eastAsia="sl-SI"/>
        </w:rPr>
      </w:pPr>
    </w:p>
    <w:p w:rsidR="00C65EB4" w:rsidRPr="00223E7A" w:rsidRDefault="00C65EB4" w:rsidP="00C65EB4">
      <w:pPr>
        <w:widowControl w:val="0"/>
        <w:suppressAutoHyphens/>
        <w:autoSpaceDN w:val="0"/>
        <w:jc w:val="center"/>
        <w:textAlignment w:val="baseline"/>
        <w:rPr>
          <w:rFonts w:eastAsia="Andale Sans UI"/>
          <w:kern w:val="3"/>
          <w:szCs w:val="24"/>
          <w:lang w:eastAsia="sl-SI"/>
        </w:rPr>
      </w:pPr>
    </w:p>
    <w:p w:rsidR="00C65EB4" w:rsidRPr="00532C59" w:rsidRDefault="00C65EB4" w:rsidP="00C65EB4">
      <w:pPr>
        <w:widowControl w:val="0"/>
        <w:suppressAutoHyphens/>
        <w:autoSpaceDN w:val="0"/>
        <w:jc w:val="center"/>
        <w:textAlignment w:val="baseline"/>
        <w:rPr>
          <w:rFonts w:eastAsia="Andale Sans UI"/>
          <w:b/>
          <w:i/>
          <w:color w:val="806000"/>
          <w:kern w:val="3"/>
          <w:sz w:val="48"/>
          <w:szCs w:val="36"/>
          <w:lang w:eastAsia="sl-SI"/>
        </w:rPr>
      </w:pPr>
      <w:r w:rsidRPr="00532C59">
        <w:rPr>
          <w:rFonts w:eastAsia="Andale Sans UI"/>
          <w:b/>
          <w:i/>
          <w:color w:val="806000"/>
          <w:kern w:val="3"/>
          <w:sz w:val="48"/>
          <w:szCs w:val="36"/>
          <w:lang w:eastAsia="sl-SI"/>
        </w:rPr>
        <w:lastRenderedPageBreak/>
        <w:t>Jedilnik</w:t>
      </w:r>
    </w:p>
    <w:p w:rsidR="00C65EB4" w:rsidRPr="00682E64" w:rsidRDefault="00C65EB4" w:rsidP="00C65EB4">
      <w:pPr>
        <w:widowControl w:val="0"/>
        <w:suppressAutoHyphens/>
        <w:autoSpaceDN w:val="0"/>
        <w:jc w:val="center"/>
        <w:textAlignment w:val="baseline"/>
        <w:rPr>
          <w:rFonts w:eastAsia="Andale Sans UI" w:cs="Tahoma"/>
          <w:b/>
          <w:kern w:val="3"/>
          <w:szCs w:val="24"/>
          <w:lang w:eastAsia="sl-SI"/>
        </w:rPr>
      </w:pPr>
    </w:p>
    <w:p w:rsidR="00C65EB4" w:rsidRPr="00682E64" w:rsidRDefault="00C65EB4" w:rsidP="00C65EB4">
      <w:pPr>
        <w:widowControl w:val="0"/>
        <w:suppressAutoHyphens/>
        <w:autoSpaceDN w:val="0"/>
        <w:jc w:val="center"/>
        <w:textAlignment w:val="baseline"/>
        <w:rPr>
          <w:rFonts w:eastAsia="Andale Sans UI" w:cs="Tahoma"/>
          <w:kern w:val="3"/>
          <w:szCs w:val="24"/>
          <w:lang w:eastAsia="sl-SI"/>
        </w:rPr>
      </w:pPr>
      <w:r>
        <w:rPr>
          <w:rFonts w:eastAsia="Andale Sans UI" w:cs="Tahoma"/>
          <w:b/>
          <w:kern w:val="3"/>
          <w:szCs w:val="24"/>
          <w:lang w:eastAsia="sl-SI"/>
        </w:rPr>
        <w:t>5. 9. – 9. 9. 2022</w:t>
      </w:r>
    </w:p>
    <w:tbl>
      <w:tblPr>
        <w:tblW w:w="9577" w:type="dxa"/>
        <w:tblInd w:w="-28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2"/>
        <w:gridCol w:w="7445"/>
      </w:tblGrid>
      <w:tr w:rsidR="00C65EB4" w:rsidRPr="00682E64" w:rsidTr="00B00039">
        <w:trPr>
          <w:trHeight w:val="115"/>
        </w:trPr>
        <w:tc>
          <w:tcPr>
            <w:tcW w:w="2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8F00" w:themeFill="accent4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</w:p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  <w:r w:rsidRPr="00682E64">
              <w:rPr>
                <w:rFonts w:eastAsia="Times New Roman"/>
                <w:b/>
                <w:kern w:val="3"/>
                <w:szCs w:val="24"/>
                <w:lang w:eastAsia="sl-SI"/>
              </w:rPr>
              <w:t>PONEDELJEK</w:t>
            </w:r>
          </w:p>
        </w:tc>
        <w:tc>
          <w:tcPr>
            <w:tcW w:w="7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N w:val="0"/>
              <w:textAlignment w:val="baseline"/>
              <w:rPr>
                <w:rFonts w:eastAsia="Andale Sans UI"/>
                <w:kern w:val="3"/>
                <w:szCs w:val="24"/>
                <w:lang w:eastAsia="sl-SI"/>
              </w:rPr>
            </w:pPr>
            <w:r w:rsidRPr="00682E64">
              <w:rPr>
                <w:rFonts w:eastAsia="Times New Roman"/>
                <w:b/>
                <w:kern w:val="3"/>
                <w:szCs w:val="24"/>
                <w:lang w:eastAsia="sl-SI"/>
              </w:rPr>
              <w:t>Malica</w:t>
            </w:r>
            <w:r w:rsidRPr="00682E64">
              <w:rPr>
                <w:rFonts w:eastAsia="Andale Sans UI"/>
                <w:kern w:val="3"/>
                <w:szCs w:val="24"/>
                <w:lang w:eastAsia="sl-SI"/>
              </w:rPr>
              <w:t xml:space="preserve">: </w:t>
            </w:r>
            <w:r>
              <w:t>črn kruh</w:t>
            </w:r>
            <w:r>
              <w:rPr>
                <w:sz w:val="16"/>
                <w:szCs w:val="16"/>
              </w:rPr>
              <w:t>(vsebuje 1-pšenica, lahko vsebuje sledi 3,6,7,8,11,13)</w:t>
            </w:r>
            <w:r>
              <w:t xml:space="preserve">, mortadela </w:t>
            </w:r>
            <w:r>
              <w:rPr>
                <w:rFonts w:eastAsia="Times New Roman"/>
              </w:rPr>
              <w:t>,kumarica,  čaj</w:t>
            </w:r>
          </w:p>
        </w:tc>
      </w:tr>
      <w:tr w:rsidR="00C65EB4" w:rsidRPr="00682E64" w:rsidTr="00B00039">
        <w:trPr>
          <w:trHeight w:val="115"/>
        </w:trPr>
        <w:tc>
          <w:tcPr>
            <w:tcW w:w="2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8F00" w:themeFill="accent4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</w:p>
        </w:tc>
        <w:tc>
          <w:tcPr>
            <w:tcW w:w="7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autoSpaceDN w:val="0"/>
              <w:rPr>
                <w:sz w:val="22"/>
              </w:rPr>
            </w:pPr>
            <w:r w:rsidRPr="00682E64">
              <w:rPr>
                <w:b/>
                <w:szCs w:val="24"/>
              </w:rPr>
              <w:t xml:space="preserve">Kosilo: </w:t>
            </w:r>
            <w:r>
              <w:t xml:space="preserve">zelenjavna kremna juha </w:t>
            </w:r>
            <w:r w:rsidRPr="006E22C0">
              <w:rPr>
                <w:sz w:val="16"/>
                <w:szCs w:val="16"/>
              </w:rPr>
              <w:t>(vsebuje: 9, lahko vsebuje sledi:1,3,7),</w:t>
            </w:r>
            <w:r w:rsidRPr="006E22C0">
              <w:t xml:space="preserve"> tortelini </w:t>
            </w:r>
            <w:r>
              <w:t>s sirno omako</w:t>
            </w:r>
            <w:r>
              <w:rPr>
                <w:sz w:val="16"/>
                <w:szCs w:val="16"/>
              </w:rPr>
              <w:t xml:space="preserve">(vsebuje  7,9), </w:t>
            </w:r>
            <w:r w:rsidRPr="006E22C0">
              <w:t>zelena solata</w:t>
            </w:r>
            <w:r w:rsidRPr="006E22C0">
              <w:rPr>
                <w:sz w:val="16"/>
                <w:szCs w:val="16"/>
              </w:rPr>
              <w:t>(vsebuje 12),</w:t>
            </w:r>
            <w:r w:rsidRPr="006E22C0">
              <w:t xml:space="preserve"> </w:t>
            </w:r>
            <w:proofErr w:type="spellStart"/>
            <w:r>
              <w:t>frutabela</w:t>
            </w:r>
            <w:proofErr w:type="spellEnd"/>
            <w:r>
              <w:t xml:space="preserve">, </w:t>
            </w:r>
            <w:r w:rsidRPr="006E22C0">
              <w:t>sok</w:t>
            </w:r>
          </w:p>
        </w:tc>
      </w:tr>
    </w:tbl>
    <w:p w:rsidR="00C65EB4" w:rsidRPr="00682E64" w:rsidRDefault="00C65EB4" w:rsidP="00C65EB4">
      <w:pPr>
        <w:widowControl w:val="0"/>
        <w:suppressAutoHyphens/>
        <w:autoSpaceDN w:val="0"/>
        <w:textAlignment w:val="baseline"/>
        <w:rPr>
          <w:rFonts w:eastAsia="Andale Sans UI" w:cs="Tahoma"/>
          <w:kern w:val="3"/>
          <w:sz w:val="2"/>
          <w:szCs w:val="2"/>
          <w:lang w:eastAsia="sl-SI"/>
        </w:rPr>
      </w:pPr>
    </w:p>
    <w:tbl>
      <w:tblPr>
        <w:tblW w:w="9577" w:type="dxa"/>
        <w:tblInd w:w="-28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2"/>
        <w:gridCol w:w="7445"/>
      </w:tblGrid>
      <w:tr w:rsidR="00C65EB4" w:rsidRPr="00682E64" w:rsidTr="00B00039">
        <w:trPr>
          <w:trHeight w:val="115"/>
        </w:trPr>
        <w:tc>
          <w:tcPr>
            <w:tcW w:w="2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33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</w:p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  <w:r w:rsidRPr="00682E64">
              <w:rPr>
                <w:rFonts w:eastAsia="Times New Roman"/>
                <w:b/>
                <w:kern w:val="3"/>
                <w:szCs w:val="24"/>
                <w:lang w:eastAsia="sl-SI"/>
              </w:rPr>
              <w:t>TOREK</w:t>
            </w:r>
          </w:p>
        </w:tc>
        <w:tc>
          <w:tcPr>
            <w:tcW w:w="7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N w:val="0"/>
              <w:textAlignment w:val="baseline"/>
              <w:rPr>
                <w:rFonts w:eastAsia="Andale Sans UI"/>
                <w:kern w:val="3"/>
                <w:szCs w:val="24"/>
                <w:lang w:eastAsia="sl-SI"/>
              </w:rPr>
            </w:pPr>
            <w:r w:rsidRPr="00682E64">
              <w:rPr>
                <w:rFonts w:eastAsia="Andale Sans UI"/>
                <w:b/>
                <w:kern w:val="3"/>
                <w:szCs w:val="24"/>
                <w:lang w:eastAsia="sl-SI"/>
              </w:rPr>
              <w:t>Malica</w:t>
            </w:r>
            <w:r w:rsidRPr="00682E64">
              <w:rPr>
                <w:rFonts w:eastAsia="Andale Sans UI"/>
                <w:kern w:val="3"/>
                <w:szCs w:val="24"/>
                <w:lang w:eastAsia="sl-SI"/>
              </w:rPr>
              <w:t xml:space="preserve">: </w:t>
            </w:r>
            <w:r>
              <w:rPr>
                <w:rFonts w:eastAsia="Andale Sans UI"/>
                <w:kern w:val="3"/>
                <w:szCs w:val="24"/>
                <w:lang w:eastAsia="sl-SI"/>
              </w:rPr>
              <w:t xml:space="preserve">makova </w:t>
            </w:r>
            <w:r>
              <w:t>žemlja</w:t>
            </w:r>
            <w:r w:rsidRPr="00473B82">
              <w:t xml:space="preserve"> (</w:t>
            </w:r>
            <w:r w:rsidRPr="00473B82">
              <w:rPr>
                <w:sz w:val="16"/>
                <w:szCs w:val="16"/>
              </w:rPr>
              <w:t>vsebuje:1-pšenica, lahko vsebuje sledi 3,6,7,8,11,13),</w:t>
            </w:r>
            <w:r w:rsidRPr="00473B82">
              <w:t xml:space="preserve"> jogurt</w:t>
            </w:r>
          </w:p>
        </w:tc>
      </w:tr>
      <w:tr w:rsidR="00C65EB4" w:rsidRPr="00682E64" w:rsidTr="00B00039">
        <w:trPr>
          <w:trHeight w:val="115"/>
        </w:trPr>
        <w:tc>
          <w:tcPr>
            <w:tcW w:w="2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33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</w:p>
        </w:tc>
        <w:tc>
          <w:tcPr>
            <w:tcW w:w="7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autoSpaceDN w:val="0"/>
              <w:rPr>
                <w:sz w:val="22"/>
              </w:rPr>
            </w:pPr>
            <w:r w:rsidRPr="00682E64">
              <w:rPr>
                <w:b/>
                <w:szCs w:val="24"/>
              </w:rPr>
              <w:t xml:space="preserve">Kosilo: </w:t>
            </w:r>
            <w:r w:rsidRPr="00812133">
              <w:rPr>
                <w:szCs w:val="24"/>
              </w:rPr>
              <w:t>goveja juha</w:t>
            </w:r>
            <w:r>
              <w:rPr>
                <w:szCs w:val="24"/>
              </w:rPr>
              <w:t>(</w:t>
            </w:r>
            <w:r w:rsidRPr="00886029">
              <w:rPr>
                <w:sz w:val="16"/>
                <w:szCs w:val="16"/>
              </w:rPr>
              <w:t>vsebuje: 9, lahko vsebuje sledi:1,3,7</w:t>
            </w:r>
            <w:r>
              <w:rPr>
                <w:szCs w:val="24"/>
              </w:rPr>
              <w:t>)</w:t>
            </w:r>
            <w:r w:rsidRPr="00AC28BB">
              <w:rPr>
                <w:szCs w:val="24"/>
              </w:rPr>
              <w:t>,</w:t>
            </w:r>
            <w:r w:rsidRPr="00D13325">
              <w:t xml:space="preserve"> </w:t>
            </w:r>
            <w:r>
              <w:t>paniran piščančji file</w:t>
            </w:r>
            <w:r w:rsidRPr="00D13325">
              <w:t xml:space="preserve"> </w:t>
            </w:r>
            <w:r w:rsidRPr="00D13325">
              <w:rPr>
                <w:sz w:val="16"/>
                <w:szCs w:val="16"/>
              </w:rPr>
              <w:t>(vsebuje 7, 1-pšenica),</w:t>
            </w:r>
            <w:r w:rsidRPr="00473B82">
              <w:t xml:space="preserve"> pire krompir</w:t>
            </w:r>
            <w:r w:rsidRPr="00473B82">
              <w:rPr>
                <w:sz w:val="16"/>
                <w:szCs w:val="16"/>
              </w:rPr>
              <w:t>(vsebuje 7)</w:t>
            </w:r>
            <w:r w:rsidRPr="00473B82">
              <w:t>, zelena solata,</w:t>
            </w:r>
            <w:r>
              <w:t xml:space="preserve"> sadje, sok</w:t>
            </w:r>
          </w:p>
        </w:tc>
      </w:tr>
    </w:tbl>
    <w:p w:rsidR="00C65EB4" w:rsidRPr="00682E64" w:rsidRDefault="00C65EB4" w:rsidP="00C65EB4">
      <w:pPr>
        <w:widowControl w:val="0"/>
        <w:suppressAutoHyphens/>
        <w:autoSpaceDN w:val="0"/>
        <w:textAlignment w:val="baseline"/>
        <w:rPr>
          <w:rFonts w:eastAsia="Andale Sans UI" w:cs="Tahoma"/>
          <w:kern w:val="3"/>
          <w:sz w:val="2"/>
          <w:szCs w:val="2"/>
          <w:lang w:eastAsia="sl-SI"/>
        </w:rPr>
      </w:pPr>
    </w:p>
    <w:tbl>
      <w:tblPr>
        <w:tblW w:w="9577" w:type="dxa"/>
        <w:tblInd w:w="-28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2"/>
        <w:gridCol w:w="7445"/>
      </w:tblGrid>
      <w:tr w:rsidR="00C65EB4" w:rsidRPr="00682E64" w:rsidTr="00B00039">
        <w:trPr>
          <w:trHeight w:val="115"/>
        </w:trPr>
        <w:tc>
          <w:tcPr>
            <w:tcW w:w="2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8F00" w:themeFill="accent4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</w:p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  <w:r w:rsidRPr="00682E64">
              <w:rPr>
                <w:rFonts w:eastAsia="Times New Roman"/>
                <w:b/>
                <w:kern w:val="3"/>
                <w:szCs w:val="24"/>
                <w:lang w:eastAsia="sl-SI"/>
              </w:rPr>
              <w:t>S</w:t>
            </w:r>
            <w:r w:rsidRPr="00CA680C">
              <w:rPr>
                <w:rFonts w:eastAsia="Times New Roman"/>
                <w:b/>
                <w:kern w:val="3"/>
                <w:szCs w:val="24"/>
                <w:shd w:val="clear" w:color="auto" w:fill="BF8F00" w:themeFill="accent4" w:themeFillShade="BF"/>
                <w:lang w:eastAsia="sl-SI"/>
              </w:rPr>
              <w:t>REDA</w:t>
            </w:r>
          </w:p>
        </w:tc>
        <w:tc>
          <w:tcPr>
            <w:tcW w:w="7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autoSpaceDN w:val="0"/>
              <w:rPr>
                <w:rFonts w:eastAsia="Times New Roman"/>
                <w:sz w:val="22"/>
              </w:rPr>
            </w:pPr>
            <w:r w:rsidRPr="00682E64">
              <w:rPr>
                <w:rFonts w:eastAsia="Times New Roman"/>
                <w:b/>
                <w:szCs w:val="24"/>
                <w:lang w:eastAsia="sl-SI"/>
              </w:rPr>
              <w:t>Malica:</w:t>
            </w:r>
            <w:r w:rsidRPr="00682E64">
              <w:rPr>
                <w:rFonts w:eastAsia="Times New Roman"/>
                <w:szCs w:val="24"/>
                <w:lang w:eastAsia="sl-SI"/>
              </w:rPr>
              <w:t xml:space="preserve"> </w:t>
            </w:r>
            <w:r w:rsidRPr="00473B82">
              <w:t>polbeli kruh(</w:t>
            </w:r>
            <w:r w:rsidRPr="00473B82">
              <w:rPr>
                <w:sz w:val="16"/>
                <w:szCs w:val="16"/>
              </w:rPr>
              <w:t>vsebuje:1-pšenica,  lahko vsebuje sledi:3,7,8,11,13),</w:t>
            </w:r>
            <w:r w:rsidRPr="00473B82">
              <w:rPr>
                <w:b/>
              </w:rPr>
              <w:t xml:space="preserve"> </w:t>
            </w:r>
            <w:r w:rsidRPr="00473B82">
              <w:t xml:space="preserve">maslo </w:t>
            </w:r>
            <w:r w:rsidRPr="00473B82">
              <w:rPr>
                <w:sz w:val="16"/>
                <w:szCs w:val="16"/>
              </w:rPr>
              <w:t>(vsebuje 7),</w:t>
            </w:r>
            <w:r w:rsidRPr="00473B82">
              <w:t xml:space="preserve"> med, bela kava</w:t>
            </w:r>
            <w:r w:rsidRPr="00473B82">
              <w:rPr>
                <w:sz w:val="16"/>
                <w:szCs w:val="16"/>
              </w:rPr>
              <w:t>(vsebuje 7)</w:t>
            </w:r>
          </w:p>
        </w:tc>
      </w:tr>
      <w:tr w:rsidR="00C65EB4" w:rsidRPr="00682E64" w:rsidTr="00B00039">
        <w:trPr>
          <w:trHeight w:val="766"/>
        </w:trPr>
        <w:tc>
          <w:tcPr>
            <w:tcW w:w="2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8F00" w:themeFill="accent4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</w:p>
        </w:tc>
        <w:tc>
          <w:tcPr>
            <w:tcW w:w="7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N w:val="0"/>
              <w:textAlignment w:val="baseline"/>
              <w:rPr>
                <w:rFonts w:eastAsia="Andale Sans UI"/>
                <w:kern w:val="3"/>
                <w:szCs w:val="24"/>
                <w:lang w:eastAsia="sl-SI"/>
              </w:rPr>
            </w:pPr>
            <w:r w:rsidRPr="00682E64">
              <w:rPr>
                <w:rFonts w:eastAsia="Times New Roman"/>
                <w:b/>
                <w:kern w:val="3"/>
                <w:szCs w:val="24"/>
                <w:lang w:eastAsia="sl-SI"/>
              </w:rPr>
              <w:t xml:space="preserve">Kosilo: </w:t>
            </w:r>
            <w:r w:rsidRPr="00A360F8">
              <w:t>goveji golaž(</w:t>
            </w:r>
            <w:r w:rsidRPr="00A360F8">
              <w:rPr>
                <w:sz w:val="16"/>
                <w:szCs w:val="16"/>
              </w:rPr>
              <w:t xml:space="preserve">vsebuje: 1-pšenica,7,9, lahko vsebuje sledi :3), </w:t>
            </w:r>
            <w:r w:rsidRPr="00A360F8">
              <w:t>polenta</w:t>
            </w:r>
            <w:r w:rsidRPr="00A360F8">
              <w:rPr>
                <w:sz w:val="16"/>
                <w:szCs w:val="16"/>
              </w:rPr>
              <w:t xml:space="preserve"> (vsebuje 1-pšenica, 7) </w:t>
            </w:r>
            <w:r w:rsidRPr="00A360F8">
              <w:t>, solata (</w:t>
            </w:r>
            <w:r w:rsidRPr="00A360F8">
              <w:rPr>
                <w:sz w:val="16"/>
                <w:szCs w:val="16"/>
              </w:rPr>
              <w:t>vsebuje 12</w:t>
            </w:r>
            <w:r w:rsidRPr="00A360F8">
              <w:t>), jabolko, sok</w:t>
            </w:r>
          </w:p>
        </w:tc>
      </w:tr>
    </w:tbl>
    <w:p w:rsidR="00C65EB4" w:rsidRPr="00682E64" w:rsidRDefault="00C65EB4" w:rsidP="00C65EB4">
      <w:pPr>
        <w:widowControl w:val="0"/>
        <w:suppressAutoHyphens/>
        <w:autoSpaceDN w:val="0"/>
        <w:textAlignment w:val="baseline"/>
        <w:rPr>
          <w:rFonts w:eastAsia="Andale Sans UI" w:cs="Tahoma"/>
          <w:kern w:val="3"/>
          <w:sz w:val="2"/>
          <w:szCs w:val="2"/>
          <w:lang w:eastAsia="sl-SI"/>
        </w:rPr>
      </w:pPr>
    </w:p>
    <w:tbl>
      <w:tblPr>
        <w:tblW w:w="9577" w:type="dxa"/>
        <w:tblInd w:w="-28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2"/>
        <w:gridCol w:w="7445"/>
      </w:tblGrid>
      <w:tr w:rsidR="00C65EB4" w:rsidRPr="00682E64" w:rsidTr="00B00039">
        <w:trPr>
          <w:trHeight w:val="115"/>
        </w:trPr>
        <w:tc>
          <w:tcPr>
            <w:tcW w:w="2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33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</w:p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  <w:r w:rsidRPr="00682E64">
              <w:rPr>
                <w:rFonts w:eastAsia="Times New Roman"/>
                <w:b/>
                <w:kern w:val="3"/>
                <w:szCs w:val="24"/>
                <w:lang w:eastAsia="sl-SI"/>
              </w:rPr>
              <w:t>ČETRTEK</w:t>
            </w:r>
          </w:p>
        </w:tc>
        <w:tc>
          <w:tcPr>
            <w:tcW w:w="7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Andale Sans UI"/>
                <w:kern w:val="3"/>
                <w:szCs w:val="24"/>
                <w:lang w:eastAsia="sl-SI"/>
              </w:rPr>
            </w:pPr>
            <w:r w:rsidRPr="00682E64">
              <w:rPr>
                <w:rFonts w:eastAsia="Times New Roman"/>
                <w:b/>
                <w:kern w:val="3"/>
                <w:szCs w:val="24"/>
                <w:lang w:eastAsia="sl-SI"/>
              </w:rPr>
              <w:t xml:space="preserve">Malica: </w:t>
            </w:r>
            <w:r>
              <w:rPr>
                <w:szCs w:val="24"/>
              </w:rPr>
              <w:t>polbeli kruh(</w:t>
            </w:r>
            <w:r w:rsidRPr="00886029">
              <w:rPr>
                <w:sz w:val="16"/>
                <w:szCs w:val="16"/>
              </w:rPr>
              <w:t>vsebuje:1-pšenica,6,)</w:t>
            </w:r>
            <w:r>
              <w:rPr>
                <w:szCs w:val="24"/>
              </w:rPr>
              <w:t>, pečen pršut, olive, čaj</w:t>
            </w:r>
          </w:p>
        </w:tc>
      </w:tr>
      <w:tr w:rsidR="00C65EB4" w:rsidRPr="00682E64" w:rsidTr="00B00039">
        <w:trPr>
          <w:trHeight w:val="115"/>
        </w:trPr>
        <w:tc>
          <w:tcPr>
            <w:tcW w:w="2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33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</w:p>
        </w:tc>
        <w:tc>
          <w:tcPr>
            <w:tcW w:w="7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autoSpaceDN w:val="0"/>
              <w:rPr>
                <w:szCs w:val="24"/>
              </w:rPr>
            </w:pPr>
            <w:r w:rsidRPr="00682E64">
              <w:rPr>
                <w:rFonts w:eastAsia="Times New Roman"/>
                <w:b/>
                <w:sz w:val="22"/>
              </w:rPr>
              <w:t xml:space="preserve">Kosilo: </w:t>
            </w:r>
            <w:proofErr w:type="spellStart"/>
            <w:r>
              <w:t>ješprenjka</w:t>
            </w:r>
            <w:proofErr w:type="spellEnd"/>
            <w:r w:rsidRPr="006E22C0">
              <w:rPr>
                <w:sz w:val="16"/>
                <w:szCs w:val="16"/>
              </w:rPr>
              <w:t>(vsebuje:3,1, 9),</w:t>
            </w:r>
            <w:r>
              <w:t xml:space="preserve"> kuhana vratovina, sladica</w:t>
            </w:r>
            <w:r w:rsidRPr="006E22C0">
              <w:rPr>
                <w:sz w:val="16"/>
                <w:szCs w:val="16"/>
              </w:rPr>
              <w:t>(vsebuje 1-pšenica,3,7)</w:t>
            </w:r>
            <w:r>
              <w:t>, sok</w:t>
            </w:r>
          </w:p>
        </w:tc>
      </w:tr>
    </w:tbl>
    <w:p w:rsidR="00C65EB4" w:rsidRPr="00682E64" w:rsidRDefault="00C65EB4" w:rsidP="00C65EB4">
      <w:pPr>
        <w:widowControl w:val="0"/>
        <w:suppressAutoHyphens/>
        <w:autoSpaceDN w:val="0"/>
        <w:textAlignment w:val="baseline"/>
        <w:rPr>
          <w:rFonts w:eastAsia="Andale Sans UI" w:cs="Tahoma"/>
          <w:kern w:val="3"/>
          <w:sz w:val="2"/>
          <w:szCs w:val="2"/>
          <w:lang w:eastAsia="sl-SI"/>
        </w:rPr>
      </w:pPr>
    </w:p>
    <w:tbl>
      <w:tblPr>
        <w:tblW w:w="9577" w:type="dxa"/>
        <w:tblInd w:w="-28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2"/>
        <w:gridCol w:w="7445"/>
      </w:tblGrid>
      <w:tr w:rsidR="00C65EB4" w:rsidRPr="00682E64" w:rsidTr="00B00039">
        <w:trPr>
          <w:trHeight w:val="115"/>
        </w:trPr>
        <w:tc>
          <w:tcPr>
            <w:tcW w:w="2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8F00" w:themeFill="accent4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</w:p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  <w:r w:rsidRPr="00682E64">
              <w:rPr>
                <w:rFonts w:eastAsia="Times New Roman"/>
                <w:b/>
                <w:kern w:val="3"/>
                <w:szCs w:val="24"/>
                <w:lang w:eastAsia="sl-SI"/>
              </w:rPr>
              <w:t>PETEK</w:t>
            </w:r>
          </w:p>
        </w:tc>
        <w:tc>
          <w:tcPr>
            <w:tcW w:w="7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N w:val="0"/>
              <w:textAlignment w:val="baseline"/>
              <w:rPr>
                <w:rFonts w:eastAsia="Andale Sans UI"/>
                <w:kern w:val="3"/>
                <w:szCs w:val="24"/>
                <w:lang w:eastAsia="sl-SI"/>
              </w:rPr>
            </w:pPr>
            <w:r w:rsidRPr="00682E64">
              <w:rPr>
                <w:rFonts w:eastAsia="Times New Roman"/>
                <w:b/>
                <w:kern w:val="3"/>
                <w:szCs w:val="24"/>
                <w:lang w:eastAsia="sl-SI"/>
              </w:rPr>
              <w:t xml:space="preserve">Malica: </w:t>
            </w:r>
            <w:r w:rsidRPr="00625F50">
              <w:t>polnozrnat kruh</w:t>
            </w:r>
            <w:r>
              <w:t>(</w:t>
            </w:r>
            <w:r w:rsidRPr="00886029">
              <w:rPr>
                <w:sz w:val="16"/>
                <w:szCs w:val="16"/>
              </w:rPr>
              <w:t>vsebuje: 1-pšenica, lahko vsebuje sledi:3,7,8,11,13</w:t>
            </w:r>
            <w:r>
              <w:t>),</w:t>
            </w:r>
            <w:r w:rsidRPr="00625F50">
              <w:t xml:space="preserve"> ribji namaz</w:t>
            </w:r>
            <w:r w:rsidRPr="00FE1E52">
              <w:rPr>
                <w:sz w:val="16"/>
                <w:szCs w:val="16"/>
              </w:rPr>
              <w:t>(vsebuje:7,4</w:t>
            </w:r>
            <w:r>
              <w:rPr>
                <w:sz w:val="16"/>
                <w:szCs w:val="16"/>
              </w:rPr>
              <w:t>,6</w:t>
            </w:r>
            <w:r w:rsidRPr="00FE1E52">
              <w:rPr>
                <w:sz w:val="16"/>
                <w:szCs w:val="16"/>
              </w:rPr>
              <w:t>),</w:t>
            </w:r>
            <w:r w:rsidRPr="00625F50">
              <w:t xml:space="preserve"> čaj</w:t>
            </w:r>
          </w:p>
        </w:tc>
      </w:tr>
      <w:tr w:rsidR="00C65EB4" w:rsidRPr="00682E64" w:rsidTr="00B00039">
        <w:trPr>
          <w:trHeight w:val="115"/>
        </w:trPr>
        <w:tc>
          <w:tcPr>
            <w:tcW w:w="2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8F00" w:themeFill="accent4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</w:p>
        </w:tc>
        <w:tc>
          <w:tcPr>
            <w:tcW w:w="7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Andale Sans UI"/>
                <w:kern w:val="3"/>
                <w:szCs w:val="24"/>
                <w:lang w:eastAsia="sl-SI"/>
              </w:rPr>
            </w:pPr>
            <w:r w:rsidRPr="00682E64">
              <w:rPr>
                <w:rFonts w:eastAsia="Times New Roman"/>
                <w:b/>
                <w:kern w:val="3"/>
                <w:szCs w:val="24"/>
                <w:lang w:eastAsia="sl-SI"/>
              </w:rPr>
              <w:t xml:space="preserve">Kosilo: </w:t>
            </w:r>
            <w:r w:rsidRPr="00935C92">
              <w:rPr>
                <w:szCs w:val="24"/>
              </w:rPr>
              <w:t xml:space="preserve">svinjska pečenka </w:t>
            </w:r>
            <w:r w:rsidRPr="00935C92">
              <w:rPr>
                <w:sz w:val="16"/>
                <w:szCs w:val="16"/>
              </w:rPr>
              <w:t>(vsebuje 1-pšenica, 7),</w:t>
            </w:r>
            <w:r w:rsidRPr="00935C92">
              <w:rPr>
                <w:szCs w:val="24"/>
              </w:rPr>
              <w:t xml:space="preserve"> pražen krompir </w:t>
            </w:r>
            <w:r w:rsidRPr="00935C92">
              <w:rPr>
                <w:sz w:val="16"/>
                <w:szCs w:val="16"/>
              </w:rPr>
              <w:t>(vsebuje 7)</w:t>
            </w:r>
            <w:r>
              <w:rPr>
                <w:szCs w:val="24"/>
              </w:rPr>
              <w:t>, grah</w:t>
            </w:r>
            <w:r w:rsidRPr="00935C92">
              <w:rPr>
                <w:szCs w:val="24"/>
              </w:rPr>
              <w:t xml:space="preserve"> </w:t>
            </w:r>
            <w:r w:rsidRPr="00935C92">
              <w:rPr>
                <w:sz w:val="16"/>
                <w:szCs w:val="16"/>
              </w:rPr>
              <w:t>(vsebuje 7, 1-pšenica)</w:t>
            </w:r>
            <w:r w:rsidRPr="00935C92">
              <w:rPr>
                <w:szCs w:val="24"/>
              </w:rPr>
              <w:t xml:space="preserve"> </w:t>
            </w:r>
            <w:r>
              <w:rPr>
                <w:szCs w:val="24"/>
              </w:rPr>
              <w:t>solata</w:t>
            </w:r>
            <w:r w:rsidRPr="00935C92">
              <w:rPr>
                <w:szCs w:val="24"/>
              </w:rPr>
              <w:t xml:space="preserve"> </w:t>
            </w:r>
            <w:r w:rsidRPr="00935C92">
              <w:rPr>
                <w:sz w:val="16"/>
                <w:szCs w:val="16"/>
              </w:rPr>
              <w:t>(vsebuje 12),</w:t>
            </w:r>
            <w:r w:rsidRPr="00935C92">
              <w:rPr>
                <w:szCs w:val="24"/>
              </w:rPr>
              <w:t xml:space="preserve"> sok</w:t>
            </w:r>
          </w:p>
        </w:tc>
      </w:tr>
    </w:tbl>
    <w:p w:rsidR="00C65EB4" w:rsidRPr="00682E64" w:rsidRDefault="00C65EB4" w:rsidP="00C65EB4">
      <w:pPr>
        <w:widowControl w:val="0"/>
        <w:suppressAutoHyphens/>
        <w:autoSpaceDN w:val="0"/>
        <w:textAlignment w:val="baseline"/>
        <w:rPr>
          <w:rFonts w:eastAsia="Andale Sans UI"/>
          <w:kern w:val="3"/>
          <w:szCs w:val="24"/>
          <w:lang w:eastAsia="sl-SI"/>
        </w:rPr>
      </w:pPr>
    </w:p>
    <w:p w:rsidR="00C65EB4" w:rsidRPr="00682E64" w:rsidRDefault="00C65EB4" w:rsidP="00C65EB4">
      <w:pPr>
        <w:widowControl w:val="0"/>
        <w:suppressAutoHyphens/>
        <w:autoSpaceDE w:val="0"/>
        <w:autoSpaceDN w:val="0"/>
        <w:adjustRightInd w:val="0"/>
        <w:spacing w:line="259" w:lineRule="auto"/>
        <w:jc w:val="center"/>
        <w:textAlignment w:val="baseline"/>
        <w:rPr>
          <w:rFonts w:eastAsia="Andale Sans UI" w:cs="Tahoma"/>
          <w:kern w:val="3"/>
          <w:szCs w:val="24"/>
          <w:lang w:eastAsia="sl-SI"/>
        </w:rPr>
      </w:pPr>
      <w:r w:rsidRPr="00682E64">
        <w:rPr>
          <w:rFonts w:eastAsia="Andale Sans UI" w:cs="Tahoma"/>
          <w:kern w:val="3"/>
          <w:szCs w:val="24"/>
          <w:lang w:eastAsia="sl-SI"/>
        </w:rPr>
        <w:t>OTROKOM V DOPOLDANSKEM ČASU PONUDIMO SEZONSKO SADJE IN PIJAČO (VODA, ČAJ)</w:t>
      </w:r>
    </w:p>
    <w:p w:rsidR="00C65EB4" w:rsidRPr="00682E64" w:rsidRDefault="00C65EB4" w:rsidP="00C65EB4">
      <w:pPr>
        <w:widowControl w:val="0"/>
        <w:suppressAutoHyphens/>
        <w:autoSpaceDE w:val="0"/>
        <w:autoSpaceDN w:val="0"/>
        <w:adjustRightInd w:val="0"/>
        <w:spacing w:line="259" w:lineRule="auto"/>
        <w:jc w:val="center"/>
        <w:textAlignment w:val="baseline"/>
        <w:rPr>
          <w:rFonts w:eastAsia="Andale Sans UI" w:cs="Tahoma"/>
          <w:kern w:val="3"/>
          <w:szCs w:val="24"/>
          <w:lang w:eastAsia="sl-SI"/>
        </w:rPr>
      </w:pPr>
    </w:p>
    <w:p w:rsidR="00C65EB4" w:rsidRPr="00682E64" w:rsidRDefault="00C65EB4" w:rsidP="00C65EB4">
      <w:pPr>
        <w:widowControl w:val="0"/>
        <w:suppressAutoHyphens/>
        <w:autoSpaceDE w:val="0"/>
        <w:autoSpaceDN w:val="0"/>
        <w:adjustRightInd w:val="0"/>
        <w:spacing w:line="259" w:lineRule="auto"/>
        <w:jc w:val="center"/>
        <w:textAlignment w:val="baseline"/>
        <w:rPr>
          <w:rFonts w:eastAsia="Andale Sans UI" w:cs="Tahoma"/>
          <w:b/>
          <w:iCs/>
          <w:kern w:val="3"/>
          <w:szCs w:val="24"/>
          <w:lang w:eastAsia="sl-SI"/>
        </w:rPr>
      </w:pPr>
      <w:r w:rsidRPr="00682E64">
        <w:rPr>
          <w:rFonts w:eastAsia="Andale Sans UI" w:cs="Tahoma"/>
          <w:b/>
          <w:iCs/>
          <w:kern w:val="3"/>
          <w:szCs w:val="24"/>
          <w:lang w:eastAsia="sl-SI"/>
        </w:rPr>
        <w:t xml:space="preserve">V primeru, da ni mogoče zagotoviti ustreznih živil, si pridržujemo </w:t>
      </w:r>
    </w:p>
    <w:p w:rsidR="00C65EB4" w:rsidRPr="00682E64" w:rsidRDefault="00C65EB4" w:rsidP="00C65EB4">
      <w:pPr>
        <w:widowControl w:val="0"/>
        <w:suppressAutoHyphens/>
        <w:autoSpaceDE w:val="0"/>
        <w:autoSpaceDN w:val="0"/>
        <w:adjustRightInd w:val="0"/>
        <w:spacing w:line="259" w:lineRule="auto"/>
        <w:jc w:val="center"/>
        <w:textAlignment w:val="baseline"/>
        <w:rPr>
          <w:rFonts w:eastAsia="Andale Sans UI" w:cs="Tahoma"/>
          <w:b/>
          <w:kern w:val="3"/>
          <w:szCs w:val="24"/>
          <w:lang w:eastAsia="sl-SI"/>
        </w:rPr>
      </w:pPr>
      <w:r w:rsidRPr="00682E64">
        <w:rPr>
          <w:rFonts w:eastAsia="Andale Sans UI" w:cs="Tahoma"/>
          <w:b/>
          <w:iCs/>
          <w:kern w:val="3"/>
          <w:szCs w:val="24"/>
          <w:lang w:eastAsia="sl-SI"/>
        </w:rPr>
        <w:t>pravico do spremembe jedilnika.</w:t>
      </w:r>
    </w:p>
    <w:p w:rsidR="00C65EB4" w:rsidRPr="00682E64" w:rsidRDefault="00C65EB4" w:rsidP="00C65EB4">
      <w:pPr>
        <w:widowControl w:val="0"/>
        <w:suppressAutoHyphens/>
        <w:autoSpaceDE w:val="0"/>
        <w:autoSpaceDN w:val="0"/>
        <w:adjustRightInd w:val="0"/>
        <w:jc w:val="center"/>
        <w:textAlignment w:val="baseline"/>
        <w:rPr>
          <w:rFonts w:eastAsia="Andale Sans UI" w:cs="Tahoma"/>
          <w:kern w:val="3"/>
          <w:szCs w:val="24"/>
          <w:lang w:eastAsia="sl-SI"/>
        </w:rPr>
      </w:pPr>
    </w:p>
    <w:p w:rsidR="00C65EB4" w:rsidRPr="00682E64" w:rsidRDefault="00C65EB4" w:rsidP="00C65EB4">
      <w:pPr>
        <w:widowControl w:val="0"/>
        <w:suppressAutoHyphens/>
        <w:autoSpaceDE w:val="0"/>
        <w:autoSpaceDN w:val="0"/>
        <w:adjustRightInd w:val="0"/>
        <w:jc w:val="center"/>
        <w:textAlignment w:val="baseline"/>
        <w:rPr>
          <w:rFonts w:eastAsia="Andale Sans UI" w:cs="Tahoma"/>
          <w:kern w:val="3"/>
          <w:szCs w:val="24"/>
          <w:lang w:eastAsia="sl-SI"/>
        </w:rPr>
      </w:pPr>
      <w:r w:rsidRPr="00682E64">
        <w:rPr>
          <w:rFonts w:eastAsia="Andale Sans UI" w:cs="Tahoma"/>
          <w:kern w:val="3"/>
          <w:sz w:val="20"/>
          <w:szCs w:val="24"/>
          <w:lang w:eastAsia="sl-SI"/>
        </w:rPr>
        <w:t>Jedi lahko vsebujejo snovi ali proizvode, ki povzročajo alergije ali preobčutljivost - Uredba EU št. 1169/2011 o zagotavljanju informacij o živilih potrošnikom, Uradni list. RS št. 6/2014.</w:t>
      </w:r>
    </w:p>
    <w:p w:rsidR="00C65EB4" w:rsidRPr="00682E64" w:rsidRDefault="00C65EB4" w:rsidP="00C65EB4">
      <w:pPr>
        <w:widowControl w:val="0"/>
        <w:suppressAutoHyphens/>
        <w:autoSpaceDN w:val="0"/>
        <w:textAlignment w:val="baseline"/>
        <w:rPr>
          <w:rFonts w:eastAsia="Andale Sans UI"/>
          <w:kern w:val="3"/>
          <w:szCs w:val="24"/>
          <w:lang w:eastAsia="sl-SI"/>
        </w:rPr>
      </w:pPr>
    </w:p>
    <w:p w:rsidR="00C65EB4" w:rsidRPr="00682E64" w:rsidRDefault="00C65EB4" w:rsidP="00C65EB4">
      <w:pPr>
        <w:widowControl w:val="0"/>
        <w:suppressAutoHyphens/>
        <w:autoSpaceDN w:val="0"/>
        <w:textAlignment w:val="baseline"/>
        <w:rPr>
          <w:rFonts w:eastAsia="Andale Sans UI"/>
          <w:kern w:val="3"/>
          <w:szCs w:val="24"/>
          <w:lang w:eastAsia="sl-SI"/>
        </w:rPr>
      </w:pPr>
    </w:p>
    <w:p w:rsidR="00C65EB4" w:rsidRPr="00682E64" w:rsidRDefault="00C65EB4" w:rsidP="00C65EB4">
      <w:pPr>
        <w:widowControl w:val="0"/>
        <w:suppressAutoHyphens/>
        <w:autoSpaceDN w:val="0"/>
        <w:textAlignment w:val="baseline"/>
        <w:rPr>
          <w:rFonts w:eastAsia="Andale Sans UI"/>
          <w:kern w:val="3"/>
          <w:szCs w:val="24"/>
          <w:lang w:eastAsia="sl-SI"/>
        </w:rPr>
      </w:pPr>
    </w:p>
    <w:p w:rsidR="00C65EB4" w:rsidRDefault="00C65EB4" w:rsidP="00C65EB4">
      <w:pPr>
        <w:widowControl w:val="0"/>
        <w:suppressAutoHyphens/>
        <w:autoSpaceDN w:val="0"/>
        <w:textAlignment w:val="baseline"/>
        <w:rPr>
          <w:rFonts w:eastAsia="Andale Sans UI"/>
          <w:kern w:val="3"/>
          <w:szCs w:val="24"/>
          <w:lang w:eastAsia="sl-SI"/>
        </w:rPr>
      </w:pPr>
    </w:p>
    <w:p w:rsidR="00C65EB4" w:rsidRDefault="00EA02A4" w:rsidP="00C65EB4">
      <w:pPr>
        <w:widowControl w:val="0"/>
        <w:suppressAutoHyphens/>
        <w:autoSpaceDN w:val="0"/>
        <w:jc w:val="center"/>
        <w:textAlignment w:val="baseline"/>
        <w:rPr>
          <w:rFonts w:eastAsia="Andale Sans UI"/>
          <w:kern w:val="3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3067834F" wp14:editId="26FCB147">
            <wp:extent cx="2377440" cy="1423283"/>
            <wp:effectExtent l="0" t="0" r="3810" b="571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175" t="25769" r="6542" b="41279"/>
                    <a:stretch/>
                  </pic:blipFill>
                  <pic:spPr bwMode="auto">
                    <a:xfrm>
                      <a:off x="0" y="0"/>
                      <a:ext cx="2378196" cy="1423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EB4" w:rsidRDefault="00C65EB4" w:rsidP="00C65EB4">
      <w:pPr>
        <w:widowControl w:val="0"/>
        <w:suppressAutoHyphens/>
        <w:autoSpaceDN w:val="0"/>
        <w:jc w:val="center"/>
        <w:textAlignment w:val="baseline"/>
        <w:rPr>
          <w:rFonts w:eastAsia="Andale Sans UI"/>
          <w:kern w:val="3"/>
          <w:szCs w:val="24"/>
          <w:lang w:eastAsia="sl-SI"/>
        </w:rPr>
      </w:pPr>
    </w:p>
    <w:p w:rsidR="00C65EB4" w:rsidRDefault="00C65EB4" w:rsidP="00C65EB4">
      <w:pPr>
        <w:widowControl w:val="0"/>
        <w:suppressAutoHyphens/>
        <w:autoSpaceDN w:val="0"/>
        <w:jc w:val="center"/>
        <w:textAlignment w:val="baseline"/>
        <w:rPr>
          <w:rFonts w:eastAsia="Andale Sans UI"/>
          <w:kern w:val="3"/>
          <w:szCs w:val="24"/>
          <w:lang w:eastAsia="sl-SI"/>
        </w:rPr>
      </w:pPr>
    </w:p>
    <w:p w:rsidR="00C65EB4" w:rsidRDefault="00C65EB4" w:rsidP="00C65EB4">
      <w:pPr>
        <w:widowControl w:val="0"/>
        <w:suppressAutoHyphens/>
        <w:autoSpaceDN w:val="0"/>
        <w:jc w:val="center"/>
        <w:textAlignment w:val="baseline"/>
        <w:rPr>
          <w:rFonts w:eastAsia="Andale Sans UI"/>
          <w:kern w:val="3"/>
          <w:szCs w:val="24"/>
          <w:lang w:eastAsia="sl-SI"/>
        </w:rPr>
      </w:pPr>
    </w:p>
    <w:p w:rsidR="00EA02A4" w:rsidRDefault="00EA02A4" w:rsidP="00C65EB4">
      <w:pPr>
        <w:widowControl w:val="0"/>
        <w:suppressAutoHyphens/>
        <w:autoSpaceDN w:val="0"/>
        <w:jc w:val="center"/>
        <w:textAlignment w:val="baseline"/>
        <w:rPr>
          <w:rFonts w:eastAsia="Andale Sans UI"/>
          <w:kern w:val="3"/>
          <w:szCs w:val="24"/>
          <w:lang w:eastAsia="sl-SI"/>
        </w:rPr>
      </w:pPr>
    </w:p>
    <w:p w:rsidR="00EA02A4" w:rsidRPr="00682E64" w:rsidRDefault="00EA02A4" w:rsidP="00C65EB4">
      <w:pPr>
        <w:widowControl w:val="0"/>
        <w:suppressAutoHyphens/>
        <w:autoSpaceDN w:val="0"/>
        <w:jc w:val="center"/>
        <w:textAlignment w:val="baseline"/>
        <w:rPr>
          <w:rFonts w:eastAsia="Andale Sans UI"/>
          <w:kern w:val="3"/>
          <w:szCs w:val="24"/>
          <w:lang w:eastAsia="sl-SI"/>
        </w:rPr>
      </w:pPr>
    </w:p>
    <w:p w:rsidR="00C65EB4" w:rsidRPr="00682E64" w:rsidRDefault="00C65EB4" w:rsidP="00C65EB4">
      <w:pPr>
        <w:widowControl w:val="0"/>
        <w:suppressAutoHyphens/>
        <w:autoSpaceDN w:val="0"/>
        <w:jc w:val="center"/>
        <w:textAlignment w:val="baseline"/>
        <w:rPr>
          <w:rFonts w:eastAsia="Andale Sans UI" w:cs="Tahoma"/>
          <w:b/>
          <w:kern w:val="3"/>
          <w:szCs w:val="24"/>
          <w:lang w:eastAsia="sl-SI"/>
        </w:rPr>
      </w:pPr>
    </w:p>
    <w:p w:rsidR="00C65EB4" w:rsidRPr="00532C59" w:rsidRDefault="00C65EB4" w:rsidP="00C65EB4">
      <w:pPr>
        <w:widowControl w:val="0"/>
        <w:suppressAutoHyphens/>
        <w:autoSpaceDN w:val="0"/>
        <w:jc w:val="center"/>
        <w:textAlignment w:val="baseline"/>
        <w:rPr>
          <w:rFonts w:eastAsia="Andale Sans UI"/>
          <w:b/>
          <w:i/>
          <w:color w:val="806000"/>
          <w:kern w:val="3"/>
          <w:sz w:val="48"/>
          <w:szCs w:val="36"/>
          <w:lang w:eastAsia="sl-SI"/>
        </w:rPr>
      </w:pPr>
      <w:r w:rsidRPr="00532C59">
        <w:rPr>
          <w:rFonts w:eastAsia="Andale Sans UI"/>
          <w:b/>
          <w:i/>
          <w:color w:val="806000"/>
          <w:kern w:val="3"/>
          <w:sz w:val="48"/>
          <w:szCs w:val="36"/>
          <w:lang w:eastAsia="sl-SI"/>
        </w:rPr>
        <w:lastRenderedPageBreak/>
        <w:t>Jedilnik</w:t>
      </w:r>
    </w:p>
    <w:p w:rsidR="00C65EB4" w:rsidRPr="00682E64" w:rsidRDefault="00C65EB4" w:rsidP="00C65EB4">
      <w:pPr>
        <w:widowControl w:val="0"/>
        <w:suppressAutoHyphens/>
        <w:autoSpaceDN w:val="0"/>
        <w:jc w:val="center"/>
        <w:textAlignment w:val="baseline"/>
        <w:rPr>
          <w:rFonts w:eastAsia="Andale Sans UI" w:cs="Tahoma"/>
          <w:b/>
          <w:kern w:val="3"/>
          <w:szCs w:val="24"/>
          <w:lang w:eastAsia="sl-SI"/>
        </w:rPr>
      </w:pPr>
    </w:p>
    <w:p w:rsidR="00C65EB4" w:rsidRPr="00682E64" w:rsidRDefault="00C65EB4" w:rsidP="00C65EB4">
      <w:pPr>
        <w:widowControl w:val="0"/>
        <w:suppressAutoHyphens/>
        <w:autoSpaceDN w:val="0"/>
        <w:jc w:val="center"/>
        <w:textAlignment w:val="baseline"/>
        <w:rPr>
          <w:rFonts w:eastAsia="Andale Sans UI" w:cs="Tahoma"/>
          <w:b/>
          <w:kern w:val="3"/>
          <w:szCs w:val="24"/>
          <w:lang w:eastAsia="sl-SI"/>
        </w:rPr>
      </w:pPr>
      <w:r>
        <w:rPr>
          <w:rFonts w:eastAsia="Andale Sans UI" w:cs="Tahoma"/>
          <w:b/>
          <w:kern w:val="3"/>
          <w:szCs w:val="24"/>
          <w:lang w:eastAsia="sl-SI"/>
        </w:rPr>
        <w:t>12. 9. – 16. 9. 2022</w:t>
      </w:r>
    </w:p>
    <w:p w:rsidR="00C65EB4" w:rsidRPr="00682E64" w:rsidRDefault="00C65EB4" w:rsidP="00C65EB4">
      <w:pPr>
        <w:widowControl w:val="0"/>
        <w:suppressAutoHyphens/>
        <w:autoSpaceDN w:val="0"/>
        <w:textAlignment w:val="baseline"/>
        <w:rPr>
          <w:rFonts w:eastAsia="Andale Sans UI" w:cs="Tahoma"/>
          <w:kern w:val="3"/>
          <w:szCs w:val="24"/>
          <w:lang w:eastAsia="sl-SI"/>
        </w:rPr>
      </w:pPr>
    </w:p>
    <w:tbl>
      <w:tblPr>
        <w:tblW w:w="9577" w:type="dxa"/>
        <w:tblInd w:w="-28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2"/>
        <w:gridCol w:w="7445"/>
      </w:tblGrid>
      <w:tr w:rsidR="00C65EB4" w:rsidRPr="00682E64" w:rsidTr="00B00039">
        <w:trPr>
          <w:trHeight w:val="115"/>
        </w:trPr>
        <w:tc>
          <w:tcPr>
            <w:tcW w:w="2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</w:p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  <w:r w:rsidRPr="00682E64">
              <w:rPr>
                <w:rFonts w:eastAsia="Times New Roman"/>
                <w:b/>
                <w:kern w:val="3"/>
                <w:szCs w:val="24"/>
                <w:lang w:eastAsia="sl-SI"/>
              </w:rPr>
              <w:t>PONEDELJEK</w:t>
            </w:r>
          </w:p>
        </w:tc>
        <w:tc>
          <w:tcPr>
            <w:tcW w:w="7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N w:val="0"/>
              <w:textAlignment w:val="baseline"/>
              <w:rPr>
                <w:rFonts w:eastAsia="Andale Sans UI"/>
                <w:kern w:val="3"/>
                <w:szCs w:val="24"/>
                <w:lang w:eastAsia="sl-SI"/>
              </w:rPr>
            </w:pPr>
            <w:r w:rsidRPr="00682E64">
              <w:rPr>
                <w:rFonts w:eastAsia="Times New Roman"/>
                <w:b/>
                <w:kern w:val="3"/>
                <w:szCs w:val="24"/>
                <w:lang w:eastAsia="sl-SI"/>
              </w:rPr>
              <w:t>Malica</w:t>
            </w:r>
            <w:r w:rsidRPr="00682E64">
              <w:rPr>
                <w:rFonts w:eastAsia="Andale Sans UI"/>
                <w:kern w:val="3"/>
                <w:szCs w:val="24"/>
                <w:lang w:eastAsia="sl-SI"/>
              </w:rPr>
              <w:t xml:space="preserve">: </w:t>
            </w:r>
            <w:r w:rsidRPr="00B6342D">
              <w:rPr>
                <w:szCs w:val="24"/>
              </w:rPr>
              <w:t xml:space="preserve">črn kruh </w:t>
            </w:r>
            <w:r w:rsidRPr="00B6342D">
              <w:rPr>
                <w:sz w:val="16"/>
                <w:szCs w:val="16"/>
              </w:rPr>
              <w:t>(1-pšenica, ječmen, sledi:3,6,7,8.11,13),</w:t>
            </w:r>
            <w:r w:rsidRPr="00B6342D">
              <w:rPr>
                <w:szCs w:val="24"/>
              </w:rPr>
              <w:t xml:space="preserve">, pašteta </w:t>
            </w:r>
            <w:r w:rsidRPr="00B6342D">
              <w:rPr>
                <w:sz w:val="16"/>
                <w:szCs w:val="16"/>
              </w:rPr>
              <w:t>(vsebuje:7, 6,lahko vsebuje sledi:3)</w:t>
            </w:r>
            <w:r w:rsidRPr="00B6342D">
              <w:rPr>
                <w:szCs w:val="24"/>
              </w:rPr>
              <w:t>, čaj</w:t>
            </w:r>
          </w:p>
        </w:tc>
      </w:tr>
      <w:tr w:rsidR="00C65EB4" w:rsidRPr="00682E64" w:rsidTr="00B00039">
        <w:trPr>
          <w:trHeight w:val="115"/>
        </w:trPr>
        <w:tc>
          <w:tcPr>
            <w:tcW w:w="2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</w:p>
        </w:tc>
        <w:tc>
          <w:tcPr>
            <w:tcW w:w="7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autoSpaceDN w:val="0"/>
              <w:rPr>
                <w:sz w:val="22"/>
              </w:rPr>
            </w:pPr>
            <w:r w:rsidRPr="00682E64">
              <w:rPr>
                <w:b/>
                <w:szCs w:val="24"/>
              </w:rPr>
              <w:t xml:space="preserve">Kosilo: </w:t>
            </w:r>
            <w:r>
              <w:rPr>
                <w:szCs w:val="24"/>
              </w:rPr>
              <w:t>piščančja obara</w:t>
            </w:r>
            <w:r>
              <w:rPr>
                <w:sz w:val="16"/>
                <w:szCs w:val="16"/>
              </w:rPr>
              <w:t>(vsebuje 1-pšenica, 3,7,12 lahko vsebuje sledi 9)</w:t>
            </w:r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šmorn</w:t>
            </w:r>
            <w:proofErr w:type="spellEnd"/>
            <w:r>
              <w:rPr>
                <w:sz w:val="16"/>
                <w:szCs w:val="16"/>
              </w:rPr>
              <w:t>(vsebuje 1-pšenica, 3,7)</w:t>
            </w:r>
            <w:r>
              <w:rPr>
                <w:szCs w:val="24"/>
              </w:rPr>
              <w:t>, jabolko, sok</w:t>
            </w:r>
          </w:p>
        </w:tc>
      </w:tr>
    </w:tbl>
    <w:p w:rsidR="00C65EB4" w:rsidRPr="00682E64" w:rsidRDefault="00C65EB4" w:rsidP="00C65EB4">
      <w:pPr>
        <w:widowControl w:val="0"/>
        <w:suppressAutoHyphens/>
        <w:autoSpaceDN w:val="0"/>
        <w:textAlignment w:val="baseline"/>
        <w:rPr>
          <w:rFonts w:eastAsia="Andale Sans UI" w:cs="Tahoma"/>
          <w:kern w:val="3"/>
          <w:sz w:val="2"/>
          <w:szCs w:val="2"/>
          <w:lang w:eastAsia="sl-SI"/>
        </w:rPr>
      </w:pPr>
    </w:p>
    <w:tbl>
      <w:tblPr>
        <w:tblW w:w="9577" w:type="dxa"/>
        <w:tblInd w:w="-28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2"/>
        <w:gridCol w:w="7445"/>
      </w:tblGrid>
      <w:tr w:rsidR="00C65EB4" w:rsidRPr="00682E64" w:rsidTr="00B00039">
        <w:trPr>
          <w:trHeight w:val="115"/>
        </w:trPr>
        <w:tc>
          <w:tcPr>
            <w:tcW w:w="2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</w:p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  <w:r w:rsidRPr="00682E64">
              <w:rPr>
                <w:rFonts w:eastAsia="Times New Roman"/>
                <w:b/>
                <w:kern w:val="3"/>
                <w:szCs w:val="24"/>
                <w:lang w:eastAsia="sl-SI"/>
              </w:rPr>
              <w:t>TOREK</w:t>
            </w:r>
          </w:p>
        </w:tc>
        <w:tc>
          <w:tcPr>
            <w:tcW w:w="7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N w:val="0"/>
              <w:textAlignment w:val="baseline"/>
              <w:rPr>
                <w:rFonts w:eastAsia="Andale Sans UI"/>
                <w:kern w:val="3"/>
                <w:szCs w:val="24"/>
                <w:lang w:eastAsia="sl-SI"/>
              </w:rPr>
            </w:pPr>
            <w:r w:rsidRPr="00682E64">
              <w:rPr>
                <w:rFonts w:eastAsia="Andale Sans UI"/>
                <w:b/>
                <w:kern w:val="3"/>
                <w:szCs w:val="24"/>
                <w:lang w:eastAsia="sl-SI"/>
              </w:rPr>
              <w:t>Malica</w:t>
            </w:r>
            <w:r w:rsidRPr="00682E64">
              <w:rPr>
                <w:rFonts w:eastAsia="Andale Sans UI"/>
                <w:kern w:val="3"/>
                <w:szCs w:val="24"/>
                <w:lang w:eastAsia="sl-SI"/>
              </w:rPr>
              <w:t xml:space="preserve">: </w:t>
            </w:r>
            <w:r>
              <w:t>žemlja šunka sir</w:t>
            </w:r>
            <w:r>
              <w:rPr>
                <w:sz w:val="16"/>
                <w:szCs w:val="16"/>
              </w:rPr>
              <w:t>(vsebuje 1-pšenica, 6, lahko vsebuje sledi 3,7,8,11, 13)</w:t>
            </w:r>
            <w:r>
              <w:t>, čaj</w:t>
            </w:r>
          </w:p>
        </w:tc>
      </w:tr>
      <w:tr w:rsidR="00C65EB4" w:rsidRPr="00682E64" w:rsidTr="00B00039">
        <w:trPr>
          <w:trHeight w:val="115"/>
        </w:trPr>
        <w:tc>
          <w:tcPr>
            <w:tcW w:w="2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</w:p>
        </w:tc>
        <w:tc>
          <w:tcPr>
            <w:tcW w:w="7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autoSpaceDN w:val="0"/>
              <w:rPr>
                <w:sz w:val="22"/>
              </w:rPr>
            </w:pPr>
            <w:r w:rsidRPr="00682E64">
              <w:rPr>
                <w:b/>
                <w:szCs w:val="24"/>
              </w:rPr>
              <w:t xml:space="preserve">Kosilo: </w:t>
            </w:r>
            <w:r w:rsidRPr="00473B82">
              <w:t>nadevane paprike</w:t>
            </w:r>
            <w:r w:rsidRPr="00473B82">
              <w:rPr>
                <w:sz w:val="16"/>
                <w:szCs w:val="16"/>
              </w:rPr>
              <w:t>(vsebuje 1-pšenica, 7, 12)</w:t>
            </w:r>
            <w:r w:rsidRPr="00473B82">
              <w:t>, pire krompir</w:t>
            </w:r>
            <w:r w:rsidRPr="00473B82">
              <w:rPr>
                <w:sz w:val="16"/>
                <w:szCs w:val="16"/>
              </w:rPr>
              <w:t>(vsebuje 7)</w:t>
            </w:r>
            <w:r w:rsidRPr="00473B82">
              <w:t>, zelena solata, sok</w:t>
            </w:r>
          </w:p>
        </w:tc>
      </w:tr>
    </w:tbl>
    <w:p w:rsidR="00C65EB4" w:rsidRPr="00682E64" w:rsidRDefault="00C65EB4" w:rsidP="00C65EB4">
      <w:pPr>
        <w:widowControl w:val="0"/>
        <w:suppressAutoHyphens/>
        <w:autoSpaceDN w:val="0"/>
        <w:textAlignment w:val="baseline"/>
        <w:rPr>
          <w:rFonts w:eastAsia="Andale Sans UI" w:cs="Tahoma"/>
          <w:kern w:val="3"/>
          <w:sz w:val="2"/>
          <w:szCs w:val="2"/>
          <w:lang w:eastAsia="sl-SI"/>
        </w:rPr>
      </w:pPr>
    </w:p>
    <w:tbl>
      <w:tblPr>
        <w:tblW w:w="9577" w:type="dxa"/>
        <w:tblInd w:w="-28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2"/>
        <w:gridCol w:w="7445"/>
      </w:tblGrid>
      <w:tr w:rsidR="00C65EB4" w:rsidRPr="00682E64" w:rsidTr="00B00039">
        <w:trPr>
          <w:trHeight w:val="115"/>
        </w:trPr>
        <w:tc>
          <w:tcPr>
            <w:tcW w:w="2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</w:p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  <w:r w:rsidRPr="00682E64">
              <w:rPr>
                <w:rFonts w:eastAsia="Times New Roman"/>
                <w:b/>
                <w:kern w:val="3"/>
                <w:szCs w:val="24"/>
                <w:lang w:eastAsia="sl-SI"/>
              </w:rPr>
              <w:t>SREDA</w:t>
            </w:r>
          </w:p>
        </w:tc>
        <w:tc>
          <w:tcPr>
            <w:tcW w:w="7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C11B9E" w:rsidRDefault="00C65EB4" w:rsidP="00B00039">
            <w:pPr>
              <w:rPr>
                <w:rFonts w:eastAsia="Times New Roman"/>
              </w:rPr>
            </w:pPr>
            <w:r w:rsidRPr="00682E64">
              <w:rPr>
                <w:rFonts w:eastAsia="Times New Roman"/>
                <w:b/>
                <w:szCs w:val="24"/>
                <w:lang w:eastAsia="sl-SI"/>
              </w:rPr>
              <w:t>Malica:</w:t>
            </w:r>
            <w:r w:rsidRPr="00682E64">
              <w:rPr>
                <w:rFonts w:eastAsia="Times New Roman"/>
                <w:szCs w:val="24"/>
                <w:lang w:eastAsia="sl-SI"/>
              </w:rPr>
              <w:t xml:space="preserve"> </w:t>
            </w:r>
            <w:r w:rsidRPr="00C11B9E">
              <w:rPr>
                <w:rFonts w:eastAsia="Times New Roman"/>
              </w:rPr>
              <w:t>koruzni kruh</w:t>
            </w:r>
            <w:r w:rsidRPr="00C11B9E">
              <w:rPr>
                <w:sz w:val="16"/>
                <w:szCs w:val="16"/>
              </w:rPr>
              <w:t>(vsebuje:1-pšenica,6, lahko vsebuje sledi:3,7,8,11,13)</w:t>
            </w:r>
            <w:r w:rsidRPr="00C11B9E">
              <w:rPr>
                <w:rFonts w:eastAsia="Times New Roman"/>
              </w:rPr>
              <w:t>, sir, čaj</w:t>
            </w:r>
          </w:p>
          <w:p w:rsidR="00C65EB4" w:rsidRPr="00682E64" w:rsidRDefault="00C65EB4" w:rsidP="00B00039">
            <w:pPr>
              <w:autoSpaceDN w:val="0"/>
              <w:rPr>
                <w:rFonts w:eastAsia="Times New Roman"/>
                <w:sz w:val="22"/>
              </w:rPr>
            </w:pPr>
          </w:p>
        </w:tc>
      </w:tr>
      <w:tr w:rsidR="00C65EB4" w:rsidRPr="00682E64" w:rsidTr="00B00039">
        <w:trPr>
          <w:trHeight w:val="766"/>
        </w:trPr>
        <w:tc>
          <w:tcPr>
            <w:tcW w:w="2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</w:p>
        </w:tc>
        <w:tc>
          <w:tcPr>
            <w:tcW w:w="7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N w:val="0"/>
              <w:textAlignment w:val="baseline"/>
              <w:rPr>
                <w:rFonts w:eastAsia="Andale Sans UI"/>
                <w:kern w:val="3"/>
                <w:szCs w:val="24"/>
                <w:lang w:eastAsia="sl-SI"/>
              </w:rPr>
            </w:pPr>
            <w:r w:rsidRPr="00682E64">
              <w:rPr>
                <w:rFonts w:eastAsia="Times New Roman"/>
                <w:b/>
                <w:kern w:val="3"/>
                <w:szCs w:val="24"/>
                <w:lang w:eastAsia="sl-SI"/>
              </w:rPr>
              <w:t xml:space="preserve">Kosilo: </w:t>
            </w:r>
            <w:r w:rsidRPr="00D13325">
              <w:rPr>
                <w:szCs w:val="24"/>
              </w:rPr>
              <w:t>zelenjavna mineštra(</w:t>
            </w:r>
            <w:r w:rsidRPr="00D13325">
              <w:rPr>
                <w:sz w:val="16"/>
                <w:szCs w:val="16"/>
              </w:rPr>
              <w:t>vsebuje:3,1, 9</w:t>
            </w:r>
            <w:r w:rsidRPr="00D13325">
              <w:rPr>
                <w:szCs w:val="24"/>
              </w:rPr>
              <w:t>), pica</w:t>
            </w:r>
            <w:r w:rsidRPr="00D13325">
              <w:rPr>
                <w:sz w:val="16"/>
                <w:szCs w:val="16"/>
              </w:rPr>
              <w:t>(vsebuje 1-pšenica, 7, 3),</w:t>
            </w:r>
            <w:r w:rsidRPr="00D13325">
              <w:rPr>
                <w:szCs w:val="24"/>
              </w:rPr>
              <w:t xml:space="preserve"> </w:t>
            </w:r>
            <w:r>
              <w:rPr>
                <w:szCs w:val="24"/>
              </w:rPr>
              <w:t>jabolko, sok</w:t>
            </w:r>
          </w:p>
        </w:tc>
      </w:tr>
    </w:tbl>
    <w:p w:rsidR="00C65EB4" w:rsidRPr="00682E64" w:rsidRDefault="00C65EB4" w:rsidP="00C65EB4">
      <w:pPr>
        <w:widowControl w:val="0"/>
        <w:suppressAutoHyphens/>
        <w:autoSpaceDN w:val="0"/>
        <w:textAlignment w:val="baseline"/>
        <w:rPr>
          <w:rFonts w:eastAsia="Andale Sans UI" w:cs="Tahoma"/>
          <w:kern w:val="3"/>
          <w:sz w:val="2"/>
          <w:szCs w:val="2"/>
          <w:lang w:eastAsia="sl-SI"/>
        </w:rPr>
      </w:pPr>
    </w:p>
    <w:tbl>
      <w:tblPr>
        <w:tblW w:w="9577" w:type="dxa"/>
        <w:tblInd w:w="-28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2"/>
        <w:gridCol w:w="7445"/>
      </w:tblGrid>
      <w:tr w:rsidR="00C65EB4" w:rsidRPr="00682E64" w:rsidTr="00B00039">
        <w:trPr>
          <w:trHeight w:val="115"/>
        </w:trPr>
        <w:tc>
          <w:tcPr>
            <w:tcW w:w="2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</w:p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  <w:r w:rsidRPr="00682E64">
              <w:rPr>
                <w:rFonts w:eastAsia="Times New Roman"/>
                <w:b/>
                <w:kern w:val="3"/>
                <w:szCs w:val="24"/>
                <w:lang w:eastAsia="sl-SI"/>
              </w:rPr>
              <w:t>ČETRTEK</w:t>
            </w:r>
          </w:p>
        </w:tc>
        <w:tc>
          <w:tcPr>
            <w:tcW w:w="7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Andale Sans UI"/>
                <w:kern w:val="3"/>
                <w:szCs w:val="24"/>
                <w:lang w:eastAsia="sl-SI"/>
              </w:rPr>
            </w:pPr>
            <w:r w:rsidRPr="00682E64">
              <w:rPr>
                <w:rFonts w:eastAsia="Times New Roman"/>
                <w:b/>
                <w:kern w:val="3"/>
                <w:szCs w:val="24"/>
                <w:lang w:eastAsia="sl-SI"/>
              </w:rPr>
              <w:t xml:space="preserve">Malica: </w:t>
            </w:r>
            <w:r w:rsidRPr="00625F50">
              <w:t>polnozrnat kruh</w:t>
            </w:r>
            <w:r>
              <w:t>(</w:t>
            </w:r>
            <w:r w:rsidRPr="00886029">
              <w:rPr>
                <w:sz w:val="16"/>
                <w:szCs w:val="16"/>
              </w:rPr>
              <w:t>vsebuje: 1-pšenica, lahko vsebuje sledi:3,7,8,11,13</w:t>
            </w:r>
            <w:r>
              <w:t>),</w:t>
            </w:r>
            <w:r w:rsidRPr="00625F50">
              <w:t xml:space="preserve"> ribji namaz</w:t>
            </w:r>
            <w:r w:rsidRPr="00FE1E52">
              <w:rPr>
                <w:sz w:val="16"/>
                <w:szCs w:val="16"/>
              </w:rPr>
              <w:t>(vsebuje:7,4</w:t>
            </w:r>
            <w:r>
              <w:rPr>
                <w:sz w:val="16"/>
                <w:szCs w:val="16"/>
              </w:rPr>
              <w:t>,6</w:t>
            </w:r>
            <w:r w:rsidRPr="00FE1E52">
              <w:rPr>
                <w:sz w:val="16"/>
                <w:szCs w:val="16"/>
              </w:rPr>
              <w:t>),</w:t>
            </w:r>
            <w:r w:rsidRPr="00625F50">
              <w:t xml:space="preserve"> čaj</w:t>
            </w:r>
          </w:p>
        </w:tc>
      </w:tr>
      <w:tr w:rsidR="00C65EB4" w:rsidRPr="00682E64" w:rsidTr="00B00039">
        <w:trPr>
          <w:trHeight w:val="115"/>
        </w:trPr>
        <w:tc>
          <w:tcPr>
            <w:tcW w:w="2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</w:p>
        </w:tc>
        <w:tc>
          <w:tcPr>
            <w:tcW w:w="7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autoSpaceDN w:val="0"/>
              <w:rPr>
                <w:szCs w:val="24"/>
              </w:rPr>
            </w:pPr>
            <w:r w:rsidRPr="00682E64">
              <w:rPr>
                <w:rFonts w:eastAsia="Times New Roman"/>
                <w:b/>
                <w:sz w:val="22"/>
              </w:rPr>
              <w:t xml:space="preserve">Kosilo: </w:t>
            </w:r>
            <w:r>
              <w:rPr>
                <w:rFonts w:eastAsia="Times New Roman"/>
              </w:rPr>
              <w:t>goveja</w:t>
            </w:r>
            <w:r w:rsidRPr="00473B82">
              <w:rPr>
                <w:szCs w:val="24"/>
              </w:rPr>
              <w:t xml:space="preserve"> juha </w:t>
            </w:r>
            <w:r w:rsidRPr="00473B82">
              <w:rPr>
                <w:sz w:val="16"/>
                <w:szCs w:val="24"/>
              </w:rPr>
              <w:t>(</w:t>
            </w:r>
            <w:r w:rsidRPr="00473B82">
              <w:rPr>
                <w:sz w:val="16"/>
                <w:szCs w:val="16"/>
              </w:rPr>
              <w:t>vsebuje: 9, lahko vsebuje sledi:1,3,7)</w:t>
            </w:r>
            <w:r w:rsidRPr="00473B82">
              <w:rPr>
                <w:szCs w:val="24"/>
              </w:rPr>
              <w:t xml:space="preserve">, naravni zrezek v omaki </w:t>
            </w:r>
            <w:r w:rsidRPr="00473B82">
              <w:rPr>
                <w:sz w:val="16"/>
                <w:szCs w:val="16"/>
              </w:rPr>
              <w:t>(vsebuje 1-pšenica, 7,9,10)</w:t>
            </w:r>
            <w:r w:rsidRPr="00473B82">
              <w:rPr>
                <w:szCs w:val="24"/>
              </w:rPr>
              <w:t xml:space="preserve">, </w:t>
            </w:r>
            <w:r>
              <w:rPr>
                <w:szCs w:val="24"/>
              </w:rPr>
              <w:t>zdrobovi</w:t>
            </w:r>
            <w:r w:rsidRPr="00473B82">
              <w:rPr>
                <w:szCs w:val="24"/>
              </w:rPr>
              <w:t xml:space="preserve"> cmoki </w:t>
            </w:r>
            <w:r w:rsidRPr="00473B82">
              <w:rPr>
                <w:sz w:val="16"/>
                <w:szCs w:val="16"/>
              </w:rPr>
              <w:t>(vsebuje 1-pšenica,3,7)</w:t>
            </w:r>
            <w:r w:rsidRPr="00473B82">
              <w:rPr>
                <w:szCs w:val="24"/>
              </w:rPr>
              <w:t xml:space="preserve">, solata </w:t>
            </w:r>
            <w:r w:rsidRPr="00473B82">
              <w:rPr>
                <w:sz w:val="16"/>
                <w:szCs w:val="16"/>
              </w:rPr>
              <w:t>(vsebuje 12)</w:t>
            </w:r>
            <w:r w:rsidRPr="00473B82">
              <w:rPr>
                <w:szCs w:val="24"/>
              </w:rPr>
              <w:t>, sok</w:t>
            </w:r>
          </w:p>
        </w:tc>
      </w:tr>
    </w:tbl>
    <w:p w:rsidR="00C65EB4" w:rsidRPr="00682E64" w:rsidRDefault="00C65EB4" w:rsidP="00C65EB4">
      <w:pPr>
        <w:widowControl w:val="0"/>
        <w:suppressAutoHyphens/>
        <w:autoSpaceDN w:val="0"/>
        <w:textAlignment w:val="baseline"/>
        <w:rPr>
          <w:rFonts w:eastAsia="Andale Sans UI" w:cs="Tahoma"/>
          <w:kern w:val="3"/>
          <w:sz w:val="2"/>
          <w:szCs w:val="2"/>
          <w:lang w:eastAsia="sl-SI"/>
        </w:rPr>
      </w:pPr>
    </w:p>
    <w:tbl>
      <w:tblPr>
        <w:tblW w:w="9577" w:type="dxa"/>
        <w:tblInd w:w="-28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2"/>
        <w:gridCol w:w="7445"/>
      </w:tblGrid>
      <w:tr w:rsidR="00C65EB4" w:rsidRPr="00682E64" w:rsidTr="00B00039">
        <w:trPr>
          <w:trHeight w:val="115"/>
        </w:trPr>
        <w:tc>
          <w:tcPr>
            <w:tcW w:w="2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</w:p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  <w:r w:rsidRPr="00682E64">
              <w:rPr>
                <w:rFonts w:eastAsia="Times New Roman"/>
                <w:b/>
                <w:kern w:val="3"/>
                <w:szCs w:val="24"/>
                <w:lang w:eastAsia="sl-SI"/>
              </w:rPr>
              <w:t>PETEK</w:t>
            </w:r>
          </w:p>
        </w:tc>
        <w:tc>
          <w:tcPr>
            <w:tcW w:w="7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C11B9E" w:rsidRDefault="00C65EB4" w:rsidP="00B00039">
            <w:pPr>
              <w:rPr>
                <w:rFonts w:eastAsia="Times New Roman"/>
              </w:rPr>
            </w:pPr>
            <w:r w:rsidRPr="00682E64">
              <w:rPr>
                <w:rFonts w:eastAsia="Times New Roman"/>
                <w:b/>
                <w:kern w:val="3"/>
                <w:szCs w:val="24"/>
                <w:lang w:eastAsia="sl-SI"/>
              </w:rPr>
              <w:t xml:space="preserve">Malica: </w:t>
            </w:r>
            <w:r w:rsidRPr="00C11B9E">
              <w:rPr>
                <w:rFonts w:eastAsia="Times New Roman"/>
              </w:rPr>
              <w:t>črn kruh</w:t>
            </w:r>
            <w:r w:rsidRPr="00C11B9E">
              <w:rPr>
                <w:rFonts w:ascii="Calibri" w:hAnsi="Calibri"/>
                <w:sz w:val="16"/>
                <w:szCs w:val="16"/>
              </w:rPr>
              <w:t>(vsebuje 1-pšenica, 6, lahko vsebuje sledi 3,7,8,11, 13)</w:t>
            </w:r>
            <w:r w:rsidRPr="00C11B9E">
              <w:rPr>
                <w:rFonts w:eastAsia="Times New Roman"/>
              </w:rPr>
              <w:t>, ljubljanska salama, čaj</w:t>
            </w:r>
          </w:p>
        </w:tc>
      </w:tr>
      <w:tr w:rsidR="00C65EB4" w:rsidRPr="00682E64" w:rsidTr="00B00039">
        <w:trPr>
          <w:trHeight w:val="115"/>
        </w:trPr>
        <w:tc>
          <w:tcPr>
            <w:tcW w:w="2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</w:p>
        </w:tc>
        <w:tc>
          <w:tcPr>
            <w:tcW w:w="7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Andale Sans UI"/>
                <w:kern w:val="3"/>
                <w:szCs w:val="24"/>
                <w:lang w:eastAsia="sl-SI"/>
              </w:rPr>
            </w:pPr>
            <w:r w:rsidRPr="00682E64">
              <w:rPr>
                <w:rFonts w:eastAsia="Times New Roman"/>
                <w:b/>
                <w:kern w:val="3"/>
                <w:szCs w:val="24"/>
                <w:lang w:eastAsia="sl-SI"/>
              </w:rPr>
              <w:t xml:space="preserve">Kosilo: </w:t>
            </w:r>
            <w:r w:rsidRPr="00986E0B">
              <w:rPr>
                <w:rFonts w:eastAsia="Times New Roman"/>
                <w:szCs w:val="24"/>
                <w:lang w:eastAsia="sl-SI"/>
              </w:rPr>
              <w:t>rižota z govejim mesom</w:t>
            </w:r>
            <w:r w:rsidRPr="0077731B">
              <w:rPr>
                <w:sz w:val="16"/>
                <w:szCs w:val="16"/>
              </w:rPr>
              <w:t>(vsebuje 1-pšenica, 7, 12)</w:t>
            </w:r>
            <w:r w:rsidRPr="00986E0B">
              <w:rPr>
                <w:rFonts w:eastAsia="Times New Roman"/>
                <w:szCs w:val="24"/>
                <w:lang w:eastAsia="sl-SI"/>
              </w:rPr>
              <w:t>, solata</w:t>
            </w:r>
            <w:r>
              <w:rPr>
                <w:sz w:val="16"/>
                <w:szCs w:val="16"/>
              </w:rPr>
              <w:t>(vsebuje 12)</w:t>
            </w:r>
            <w:r w:rsidRPr="00986E0B">
              <w:rPr>
                <w:rFonts w:eastAsia="Times New Roman"/>
                <w:szCs w:val="24"/>
                <w:lang w:eastAsia="sl-SI"/>
              </w:rPr>
              <w:t>, sadna kupa, sok</w:t>
            </w:r>
          </w:p>
        </w:tc>
      </w:tr>
    </w:tbl>
    <w:p w:rsidR="00C65EB4" w:rsidRPr="00682E64" w:rsidRDefault="00C65EB4" w:rsidP="00C65EB4">
      <w:pPr>
        <w:widowControl w:val="0"/>
        <w:suppressAutoHyphens/>
        <w:autoSpaceDN w:val="0"/>
        <w:textAlignment w:val="baseline"/>
        <w:rPr>
          <w:rFonts w:eastAsia="Andale Sans UI"/>
          <w:kern w:val="3"/>
          <w:szCs w:val="24"/>
          <w:lang w:eastAsia="sl-SI"/>
        </w:rPr>
      </w:pPr>
    </w:p>
    <w:p w:rsidR="00C65EB4" w:rsidRPr="00682E64" w:rsidRDefault="00C65EB4" w:rsidP="00C65EB4">
      <w:pPr>
        <w:widowControl w:val="0"/>
        <w:suppressAutoHyphens/>
        <w:autoSpaceDE w:val="0"/>
        <w:autoSpaceDN w:val="0"/>
        <w:adjustRightInd w:val="0"/>
        <w:spacing w:line="259" w:lineRule="auto"/>
        <w:jc w:val="center"/>
        <w:textAlignment w:val="baseline"/>
        <w:rPr>
          <w:rFonts w:eastAsia="Andale Sans UI" w:cs="Tahoma"/>
          <w:kern w:val="3"/>
          <w:szCs w:val="24"/>
          <w:lang w:eastAsia="sl-SI"/>
        </w:rPr>
      </w:pPr>
      <w:r w:rsidRPr="00682E64">
        <w:rPr>
          <w:rFonts w:eastAsia="Andale Sans UI" w:cs="Tahoma"/>
          <w:kern w:val="3"/>
          <w:szCs w:val="24"/>
          <w:lang w:eastAsia="sl-SI"/>
        </w:rPr>
        <w:t>OTROKOM V DOPOLDANSKEM ČASU PONUDIMO SEZONSKO SADJE IN PIJAČO (VODA, ČAJ)</w:t>
      </w:r>
    </w:p>
    <w:p w:rsidR="00C65EB4" w:rsidRPr="00682E64" w:rsidRDefault="00C65EB4" w:rsidP="00C65EB4">
      <w:pPr>
        <w:widowControl w:val="0"/>
        <w:suppressAutoHyphens/>
        <w:autoSpaceDE w:val="0"/>
        <w:autoSpaceDN w:val="0"/>
        <w:adjustRightInd w:val="0"/>
        <w:spacing w:line="259" w:lineRule="auto"/>
        <w:jc w:val="center"/>
        <w:textAlignment w:val="baseline"/>
        <w:rPr>
          <w:rFonts w:eastAsia="Andale Sans UI" w:cs="Tahoma"/>
          <w:kern w:val="3"/>
          <w:szCs w:val="24"/>
          <w:lang w:eastAsia="sl-SI"/>
        </w:rPr>
      </w:pPr>
    </w:p>
    <w:p w:rsidR="00C65EB4" w:rsidRPr="00682E64" w:rsidRDefault="00C65EB4" w:rsidP="00C65EB4">
      <w:pPr>
        <w:widowControl w:val="0"/>
        <w:suppressAutoHyphens/>
        <w:autoSpaceDE w:val="0"/>
        <w:autoSpaceDN w:val="0"/>
        <w:adjustRightInd w:val="0"/>
        <w:spacing w:line="259" w:lineRule="auto"/>
        <w:jc w:val="center"/>
        <w:textAlignment w:val="baseline"/>
        <w:rPr>
          <w:rFonts w:eastAsia="Andale Sans UI" w:cs="Tahoma"/>
          <w:b/>
          <w:iCs/>
          <w:kern w:val="3"/>
          <w:szCs w:val="24"/>
          <w:lang w:eastAsia="sl-SI"/>
        </w:rPr>
      </w:pPr>
      <w:r w:rsidRPr="00682E64">
        <w:rPr>
          <w:rFonts w:eastAsia="Andale Sans UI" w:cs="Tahoma"/>
          <w:b/>
          <w:iCs/>
          <w:kern w:val="3"/>
          <w:szCs w:val="24"/>
          <w:lang w:eastAsia="sl-SI"/>
        </w:rPr>
        <w:t xml:space="preserve">V primeru, da ni mogoče zagotoviti ustreznih živil, si pridržujemo </w:t>
      </w:r>
    </w:p>
    <w:p w:rsidR="00C65EB4" w:rsidRPr="00682E64" w:rsidRDefault="00C65EB4" w:rsidP="00C65EB4">
      <w:pPr>
        <w:widowControl w:val="0"/>
        <w:suppressAutoHyphens/>
        <w:autoSpaceDE w:val="0"/>
        <w:autoSpaceDN w:val="0"/>
        <w:adjustRightInd w:val="0"/>
        <w:spacing w:line="259" w:lineRule="auto"/>
        <w:jc w:val="center"/>
        <w:textAlignment w:val="baseline"/>
        <w:rPr>
          <w:rFonts w:eastAsia="Andale Sans UI" w:cs="Tahoma"/>
          <w:b/>
          <w:kern w:val="3"/>
          <w:szCs w:val="24"/>
          <w:lang w:eastAsia="sl-SI"/>
        </w:rPr>
      </w:pPr>
      <w:r w:rsidRPr="00682E64">
        <w:rPr>
          <w:rFonts w:eastAsia="Andale Sans UI" w:cs="Tahoma"/>
          <w:b/>
          <w:iCs/>
          <w:kern w:val="3"/>
          <w:szCs w:val="24"/>
          <w:lang w:eastAsia="sl-SI"/>
        </w:rPr>
        <w:t>pravico do spremembe jedilnika.</w:t>
      </w:r>
    </w:p>
    <w:p w:rsidR="00C65EB4" w:rsidRPr="00682E64" w:rsidRDefault="00C65EB4" w:rsidP="00C65EB4">
      <w:pPr>
        <w:widowControl w:val="0"/>
        <w:suppressAutoHyphens/>
        <w:autoSpaceDE w:val="0"/>
        <w:autoSpaceDN w:val="0"/>
        <w:adjustRightInd w:val="0"/>
        <w:jc w:val="center"/>
        <w:textAlignment w:val="baseline"/>
        <w:rPr>
          <w:rFonts w:eastAsia="Andale Sans UI" w:cs="Tahoma"/>
          <w:kern w:val="3"/>
          <w:szCs w:val="24"/>
          <w:lang w:eastAsia="sl-SI"/>
        </w:rPr>
      </w:pPr>
    </w:p>
    <w:p w:rsidR="00C65EB4" w:rsidRPr="00682E64" w:rsidRDefault="00C65EB4" w:rsidP="00C65EB4">
      <w:pPr>
        <w:widowControl w:val="0"/>
        <w:suppressAutoHyphens/>
        <w:autoSpaceDE w:val="0"/>
        <w:autoSpaceDN w:val="0"/>
        <w:adjustRightInd w:val="0"/>
        <w:jc w:val="center"/>
        <w:textAlignment w:val="baseline"/>
        <w:rPr>
          <w:rFonts w:eastAsia="Andale Sans UI" w:cs="Tahoma"/>
          <w:kern w:val="3"/>
          <w:szCs w:val="24"/>
          <w:lang w:eastAsia="sl-SI"/>
        </w:rPr>
      </w:pPr>
      <w:r w:rsidRPr="00682E64">
        <w:rPr>
          <w:rFonts w:eastAsia="Andale Sans UI" w:cs="Tahoma"/>
          <w:kern w:val="3"/>
          <w:sz w:val="20"/>
          <w:szCs w:val="24"/>
          <w:lang w:eastAsia="sl-SI"/>
        </w:rPr>
        <w:t>Jedi lahko vsebujejo snovi ali proizvode, ki povzročajo alergije ali preobčutljivost - Uredba EU št. 1169/2011 o zagotavljanju informacij o živilih potrošnikom, Uradni list. RS št. 6/2014.</w:t>
      </w:r>
    </w:p>
    <w:p w:rsidR="00C65EB4" w:rsidRPr="00682E64" w:rsidRDefault="00C65EB4" w:rsidP="00C65EB4">
      <w:pPr>
        <w:widowControl w:val="0"/>
        <w:suppressAutoHyphens/>
        <w:autoSpaceDN w:val="0"/>
        <w:textAlignment w:val="baseline"/>
        <w:rPr>
          <w:rFonts w:eastAsia="Andale Sans UI"/>
          <w:kern w:val="3"/>
          <w:szCs w:val="24"/>
          <w:lang w:eastAsia="sl-SI"/>
        </w:rPr>
      </w:pPr>
    </w:p>
    <w:p w:rsidR="00C65EB4" w:rsidRPr="00682E64" w:rsidRDefault="00C65EB4" w:rsidP="00C65EB4">
      <w:pPr>
        <w:widowControl w:val="0"/>
        <w:suppressAutoHyphens/>
        <w:autoSpaceDN w:val="0"/>
        <w:textAlignment w:val="baseline"/>
        <w:rPr>
          <w:rFonts w:eastAsia="Andale Sans UI"/>
          <w:kern w:val="3"/>
          <w:szCs w:val="24"/>
          <w:lang w:eastAsia="sl-SI"/>
        </w:rPr>
      </w:pPr>
    </w:p>
    <w:p w:rsidR="00C65EB4" w:rsidRDefault="00C65EB4" w:rsidP="00C65EB4">
      <w:pPr>
        <w:widowControl w:val="0"/>
        <w:suppressAutoHyphens/>
        <w:autoSpaceDN w:val="0"/>
        <w:textAlignment w:val="baseline"/>
        <w:rPr>
          <w:rFonts w:eastAsia="Andale Sans UI"/>
          <w:kern w:val="3"/>
          <w:szCs w:val="24"/>
          <w:lang w:eastAsia="sl-SI"/>
        </w:rPr>
      </w:pPr>
    </w:p>
    <w:p w:rsidR="00C65EB4" w:rsidRPr="00682E64" w:rsidRDefault="00EA02A4" w:rsidP="00C65EB4">
      <w:pPr>
        <w:widowControl w:val="0"/>
        <w:suppressAutoHyphens/>
        <w:autoSpaceDN w:val="0"/>
        <w:jc w:val="center"/>
        <w:textAlignment w:val="baseline"/>
        <w:rPr>
          <w:rFonts w:eastAsia="Andale Sans UI"/>
          <w:kern w:val="3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577D7035" wp14:editId="6283ACC6">
            <wp:extent cx="2830433" cy="1925097"/>
            <wp:effectExtent l="0" t="0" r="8255" b="0"/>
            <wp:docPr id="2" name="Slika 1" descr="šip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šipe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618" cy="192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B4" w:rsidRPr="00682E64" w:rsidRDefault="00C65EB4" w:rsidP="00C65EB4">
      <w:pPr>
        <w:widowControl w:val="0"/>
        <w:suppressAutoHyphens/>
        <w:autoSpaceDN w:val="0"/>
        <w:jc w:val="center"/>
        <w:textAlignment w:val="baseline"/>
        <w:rPr>
          <w:rFonts w:eastAsia="Andale Sans UI" w:cs="Tahoma"/>
          <w:b/>
          <w:kern w:val="3"/>
          <w:szCs w:val="24"/>
          <w:lang w:eastAsia="sl-SI"/>
        </w:rPr>
      </w:pPr>
    </w:p>
    <w:p w:rsidR="00C65EB4" w:rsidRPr="00532C59" w:rsidRDefault="00C65EB4" w:rsidP="00C65EB4">
      <w:pPr>
        <w:widowControl w:val="0"/>
        <w:suppressAutoHyphens/>
        <w:autoSpaceDN w:val="0"/>
        <w:jc w:val="center"/>
        <w:textAlignment w:val="baseline"/>
        <w:rPr>
          <w:rFonts w:eastAsia="Andale Sans UI"/>
          <w:b/>
          <w:i/>
          <w:color w:val="806000"/>
          <w:kern w:val="3"/>
          <w:sz w:val="48"/>
          <w:szCs w:val="36"/>
          <w:lang w:eastAsia="sl-SI"/>
        </w:rPr>
      </w:pPr>
      <w:r w:rsidRPr="00532C59">
        <w:rPr>
          <w:rFonts w:eastAsia="Andale Sans UI"/>
          <w:b/>
          <w:i/>
          <w:color w:val="806000"/>
          <w:kern w:val="3"/>
          <w:sz w:val="48"/>
          <w:szCs w:val="36"/>
          <w:lang w:eastAsia="sl-SI"/>
        </w:rPr>
        <w:lastRenderedPageBreak/>
        <w:t>Jedilnik</w:t>
      </w:r>
    </w:p>
    <w:p w:rsidR="00C65EB4" w:rsidRPr="00682E64" w:rsidRDefault="00C65EB4" w:rsidP="00C65EB4">
      <w:pPr>
        <w:widowControl w:val="0"/>
        <w:suppressAutoHyphens/>
        <w:autoSpaceDN w:val="0"/>
        <w:jc w:val="center"/>
        <w:textAlignment w:val="baseline"/>
        <w:rPr>
          <w:rFonts w:eastAsia="Andale Sans UI" w:cs="Tahoma"/>
          <w:b/>
          <w:kern w:val="3"/>
          <w:szCs w:val="24"/>
          <w:lang w:eastAsia="sl-SI"/>
        </w:rPr>
      </w:pPr>
    </w:p>
    <w:p w:rsidR="00C65EB4" w:rsidRPr="00682E64" w:rsidRDefault="00C65EB4" w:rsidP="00C65EB4">
      <w:pPr>
        <w:widowControl w:val="0"/>
        <w:suppressAutoHyphens/>
        <w:autoSpaceDN w:val="0"/>
        <w:jc w:val="center"/>
        <w:textAlignment w:val="baseline"/>
        <w:rPr>
          <w:rFonts w:eastAsia="Andale Sans UI" w:cs="Tahoma"/>
          <w:b/>
          <w:kern w:val="3"/>
          <w:szCs w:val="24"/>
          <w:lang w:eastAsia="sl-SI"/>
        </w:rPr>
      </w:pPr>
      <w:r>
        <w:rPr>
          <w:rFonts w:eastAsia="Andale Sans UI" w:cs="Tahoma"/>
          <w:b/>
          <w:kern w:val="3"/>
          <w:szCs w:val="24"/>
          <w:lang w:eastAsia="sl-SI"/>
        </w:rPr>
        <w:t>19. 9. – 23</w:t>
      </w:r>
      <w:r w:rsidR="00EA02A4">
        <w:rPr>
          <w:rFonts w:eastAsia="Andale Sans UI" w:cs="Tahoma"/>
          <w:b/>
          <w:kern w:val="3"/>
          <w:szCs w:val="24"/>
          <w:lang w:eastAsia="sl-SI"/>
        </w:rPr>
        <w:t>. 9. 2022</w:t>
      </w:r>
    </w:p>
    <w:p w:rsidR="00C65EB4" w:rsidRPr="00682E64" w:rsidRDefault="00C65EB4" w:rsidP="00C65EB4">
      <w:pPr>
        <w:widowControl w:val="0"/>
        <w:suppressAutoHyphens/>
        <w:autoSpaceDN w:val="0"/>
        <w:textAlignment w:val="baseline"/>
        <w:rPr>
          <w:rFonts w:eastAsia="Andale Sans UI" w:cs="Tahoma"/>
          <w:kern w:val="3"/>
          <w:szCs w:val="24"/>
          <w:lang w:eastAsia="sl-SI"/>
        </w:rPr>
      </w:pPr>
    </w:p>
    <w:tbl>
      <w:tblPr>
        <w:tblW w:w="9577" w:type="dxa"/>
        <w:tblInd w:w="-28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2"/>
        <w:gridCol w:w="7445"/>
      </w:tblGrid>
      <w:tr w:rsidR="00C65EB4" w:rsidRPr="00682E64" w:rsidTr="00B00039">
        <w:trPr>
          <w:trHeight w:val="115"/>
        </w:trPr>
        <w:tc>
          <w:tcPr>
            <w:tcW w:w="2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</w:p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  <w:r w:rsidRPr="00682E64">
              <w:rPr>
                <w:rFonts w:eastAsia="Times New Roman"/>
                <w:b/>
                <w:kern w:val="3"/>
                <w:szCs w:val="24"/>
                <w:lang w:eastAsia="sl-SI"/>
              </w:rPr>
              <w:t>PONEDELJEK</w:t>
            </w:r>
          </w:p>
        </w:tc>
        <w:tc>
          <w:tcPr>
            <w:tcW w:w="7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C11B9E" w:rsidRDefault="00C65EB4" w:rsidP="00B00039">
            <w:pPr>
              <w:rPr>
                <w:rFonts w:eastAsiaTheme="minorHAnsi" w:cstheme="minorBidi"/>
                <w:szCs w:val="24"/>
              </w:rPr>
            </w:pPr>
            <w:r w:rsidRPr="00682E64">
              <w:rPr>
                <w:rFonts w:eastAsia="Times New Roman"/>
                <w:b/>
                <w:kern w:val="3"/>
                <w:szCs w:val="24"/>
                <w:lang w:eastAsia="sl-SI"/>
              </w:rPr>
              <w:t>Malica</w:t>
            </w:r>
            <w:r w:rsidRPr="00682E64">
              <w:rPr>
                <w:rFonts w:eastAsia="Andale Sans UI"/>
                <w:kern w:val="3"/>
                <w:szCs w:val="24"/>
                <w:lang w:eastAsia="sl-SI"/>
              </w:rPr>
              <w:t xml:space="preserve">: </w:t>
            </w:r>
            <w:r w:rsidRPr="00C11B9E">
              <w:rPr>
                <w:rFonts w:eastAsiaTheme="minorHAnsi" w:cstheme="minorBidi"/>
                <w:szCs w:val="24"/>
              </w:rPr>
              <w:t>Kruh</w:t>
            </w:r>
            <w:r w:rsidRPr="00C11B9E">
              <w:rPr>
                <w:rFonts w:eastAsiaTheme="minorHAnsi" w:cstheme="minorBidi"/>
                <w:sz w:val="16"/>
                <w:szCs w:val="16"/>
              </w:rPr>
              <w:t xml:space="preserve">( vsebuje 1-pšenica,  lahko vsebuje sledi 3,6,7,8,11,13), </w:t>
            </w:r>
            <w:r w:rsidRPr="00C11B9E">
              <w:rPr>
                <w:rFonts w:eastAsiaTheme="minorHAnsi" w:cstheme="minorBidi"/>
                <w:szCs w:val="24"/>
              </w:rPr>
              <w:t xml:space="preserve">maslo </w:t>
            </w:r>
            <w:r w:rsidRPr="00C11B9E">
              <w:rPr>
                <w:rFonts w:eastAsiaTheme="minorHAnsi" w:cstheme="minorBidi"/>
                <w:sz w:val="16"/>
                <w:szCs w:val="16"/>
              </w:rPr>
              <w:t>(vsebuje 7),</w:t>
            </w:r>
            <w:r w:rsidRPr="00C11B9E">
              <w:rPr>
                <w:rFonts w:eastAsiaTheme="minorHAnsi" w:cstheme="minorBidi"/>
                <w:szCs w:val="24"/>
              </w:rPr>
              <w:t xml:space="preserve"> marmelada, </w:t>
            </w:r>
            <w:r w:rsidRPr="00687E21">
              <w:t xml:space="preserve">bela kava </w:t>
            </w:r>
            <w:r w:rsidRPr="00687E21">
              <w:rPr>
                <w:sz w:val="16"/>
                <w:szCs w:val="16"/>
              </w:rPr>
              <w:t>(vsebuje: 7)</w:t>
            </w:r>
          </w:p>
        </w:tc>
      </w:tr>
      <w:tr w:rsidR="00C65EB4" w:rsidRPr="00682E64" w:rsidTr="00B00039">
        <w:trPr>
          <w:trHeight w:val="115"/>
        </w:trPr>
        <w:tc>
          <w:tcPr>
            <w:tcW w:w="2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</w:p>
        </w:tc>
        <w:tc>
          <w:tcPr>
            <w:tcW w:w="7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autoSpaceDN w:val="0"/>
              <w:rPr>
                <w:sz w:val="22"/>
              </w:rPr>
            </w:pPr>
            <w:r w:rsidRPr="00682E64">
              <w:rPr>
                <w:b/>
                <w:szCs w:val="24"/>
              </w:rPr>
              <w:t xml:space="preserve">Kosilo: </w:t>
            </w:r>
            <w:r>
              <w:rPr>
                <w:rFonts w:eastAsia="Times New Roman" w:cs="TimesNewRoman"/>
              </w:rPr>
              <w:t xml:space="preserve">Pečenica, </w:t>
            </w:r>
            <w:proofErr w:type="spellStart"/>
            <w:r>
              <w:rPr>
                <w:rFonts w:eastAsia="Times New Roman" w:cs="TimesNewRoman"/>
              </w:rPr>
              <w:t>tenstano</w:t>
            </w:r>
            <w:proofErr w:type="spellEnd"/>
            <w:r>
              <w:rPr>
                <w:rFonts w:eastAsia="Times New Roman" w:cs="TimesNewRoman"/>
              </w:rPr>
              <w:t xml:space="preserve"> zelje</w:t>
            </w:r>
            <w:r>
              <w:t>(</w:t>
            </w:r>
            <w:r w:rsidRPr="00DB2307">
              <w:rPr>
                <w:sz w:val="16"/>
                <w:szCs w:val="16"/>
              </w:rPr>
              <w:t>vsebuje 1-pšenica, 7)</w:t>
            </w:r>
            <w:r w:rsidRPr="00317151">
              <w:rPr>
                <w:rFonts w:eastAsia="Times New Roman" w:cs="TimesNewRoman"/>
              </w:rPr>
              <w:t>, tlačen krompi</w:t>
            </w:r>
            <w:r>
              <w:rPr>
                <w:rFonts w:eastAsia="Times New Roman" w:cs="TimesNewRoman"/>
              </w:rPr>
              <w:t xml:space="preserve">r </w:t>
            </w:r>
            <w:r>
              <w:rPr>
                <w:sz w:val="16"/>
                <w:szCs w:val="16"/>
              </w:rPr>
              <w:t>(vsebuje 7</w:t>
            </w:r>
            <w:r w:rsidRPr="00FE1E52">
              <w:rPr>
                <w:sz w:val="16"/>
                <w:szCs w:val="16"/>
              </w:rPr>
              <w:t>)</w:t>
            </w:r>
            <w:r w:rsidRPr="00317151">
              <w:rPr>
                <w:rFonts w:eastAsia="Times New Roman" w:cs="TimesNewRoman"/>
              </w:rPr>
              <w:t>, sok</w:t>
            </w:r>
          </w:p>
        </w:tc>
      </w:tr>
    </w:tbl>
    <w:p w:rsidR="00C65EB4" w:rsidRPr="00682E64" w:rsidRDefault="00C65EB4" w:rsidP="00C65EB4">
      <w:pPr>
        <w:widowControl w:val="0"/>
        <w:suppressAutoHyphens/>
        <w:autoSpaceDN w:val="0"/>
        <w:textAlignment w:val="baseline"/>
        <w:rPr>
          <w:rFonts w:eastAsia="Andale Sans UI" w:cs="Tahoma"/>
          <w:kern w:val="3"/>
          <w:sz w:val="2"/>
          <w:szCs w:val="2"/>
          <w:lang w:eastAsia="sl-SI"/>
        </w:rPr>
      </w:pPr>
    </w:p>
    <w:tbl>
      <w:tblPr>
        <w:tblW w:w="9577" w:type="dxa"/>
        <w:tblInd w:w="-28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2"/>
        <w:gridCol w:w="7445"/>
      </w:tblGrid>
      <w:tr w:rsidR="00C65EB4" w:rsidRPr="00682E64" w:rsidTr="00B00039">
        <w:trPr>
          <w:trHeight w:val="115"/>
        </w:trPr>
        <w:tc>
          <w:tcPr>
            <w:tcW w:w="2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</w:p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  <w:r w:rsidRPr="00682E64">
              <w:rPr>
                <w:rFonts w:eastAsia="Times New Roman"/>
                <w:b/>
                <w:kern w:val="3"/>
                <w:szCs w:val="24"/>
                <w:lang w:eastAsia="sl-SI"/>
              </w:rPr>
              <w:t>TOREK</w:t>
            </w:r>
          </w:p>
        </w:tc>
        <w:tc>
          <w:tcPr>
            <w:tcW w:w="7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B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N w:val="0"/>
              <w:textAlignment w:val="baseline"/>
              <w:rPr>
                <w:rFonts w:eastAsia="Andale Sans UI"/>
                <w:kern w:val="3"/>
                <w:szCs w:val="24"/>
                <w:lang w:eastAsia="sl-SI"/>
              </w:rPr>
            </w:pPr>
            <w:r w:rsidRPr="00682E64">
              <w:rPr>
                <w:rFonts w:eastAsia="Andale Sans UI"/>
                <w:b/>
                <w:kern w:val="3"/>
                <w:szCs w:val="24"/>
                <w:lang w:eastAsia="sl-SI"/>
              </w:rPr>
              <w:t>Malica</w:t>
            </w:r>
            <w:r w:rsidRPr="00682E64">
              <w:rPr>
                <w:rFonts w:eastAsia="Andale Sans UI"/>
                <w:kern w:val="3"/>
                <w:szCs w:val="24"/>
                <w:lang w:eastAsia="sl-SI"/>
              </w:rPr>
              <w:t xml:space="preserve">: </w:t>
            </w:r>
            <w:r>
              <w:t xml:space="preserve">kruh </w:t>
            </w:r>
            <w:r w:rsidRPr="00925170">
              <w:rPr>
                <w:sz w:val="16"/>
                <w:szCs w:val="16"/>
              </w:rPr>
              <w:t>(vsebuje 1-pšenica, 6, lahko vsebuje sledi 3,7,8,11, 13)</w:t>
            </w:r>
            <w:r>
              <w:t xml:space="preserve">, </w:t>
            </w:r>
            <w:r w:rsidRPr="00545815">
              <w:t>sirček, čaj</w:t>
            </w:r>
          </w:p>
        </w:tc>
      </w:tr>
      <w:tr w:rsidR="00C65EB4" w:rsidRPr="00682E64" w:rsidTr="00B00039">
        <w:trPr>
          <w:trHeight w:val="115"/>
        </w:trPr>
        <w:tc>
          <w:tcPr>
            <w:tcW w:w="2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</w:p>
        </w:tc>
        <w:tc>
          <w:tcPr>
            <w:tcW w:w="7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B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autoSpaceDN w:val="0"/>
              <w:rPr>
                <w:sz w:val="22"/>
              </w:rPr>
            </w:pPr>
            <w:r w:rsidRPr="00682E64">
              <w:rPr>
                <w:b/>
                <w:szCs w:val="24"/>
              </w:rPr>
              <w:t xml:space="preserve">Kosilo: </w:t>
            </w:r>
            <w:r w:rsidRPr="00C8768F">
              <w:rPr>
                <w:rFonts w:eastAsia="Times New Roman"/>
              </w:rPr>
              <w:t>zdrobova</w:t>
            </w:r>
            <w:r w:rsidRPr="00687E21">
              <w:rPr>
                <w:szCs w:val="24"/>
              </w:rPr>
              <w:t xml:space="preserve"> juha </w:t>
            </w:r>
            <w:r w:rsidRPr="00687E21">
              <w:rPr>
                <w:sz w:val="16"/>
                <w:szCs w:val="24"/>
              </w:rPr>
              <w:t>(</w:t>
            </w:r>
            <w:r w:rsidRPr="00687E21">
              <w:rPr>
                <w:sz w:val="16"/>
                <w:szCs w:val="16"/>
              </w:rPr>
              <w:t>vsebuje: 9, lahko vsebuje sledi:1,3,7)</w:t>
            </w:r>
            <w:r w:rsidRPr="00687E21">
              <w:rPr>
                <w:szCs w:val="24"/>
              </w:rPr>
              <w:t>,</w:t>
            </w:r>
            <w:r w:rsidRPr="00986E0B">
              <w:rPr>
                <w:rFonts w:eastAsia="Times New Roman"/>
                <w:szCs w:val="24"/>
                <w:lang w:eastAsia="sl-SI"/>
              </w:rPr>
              <w:t xml:space="preserve"> pečene </w:t>
            </w:r>
            <w:r>
              <w:rPr>
                <w:rFonts w:eastAsia="Times New Roman"/>
                <w:szCs w:val="24"/>
                <w:lang w:eastAsia="sl-SI"/>
              </w:rPr>
              <w:t xml:space="preserve">piščančje </w:t>
            </w:r>
            <w:proofErr w:type="spellStart"/>
            <w:r>
              <w:rPr>
                <w:rFonts w:eastAsia="Times New Roman"/>
                <w:szCs w:val="24"/>
                <w:lang w:eastAsia="sl-SI"/>
              </w:rPr>
              <w:t>kračke</w:t>
            </w:r>
            <w:proofErr w:type="spellEnd"/>
            <w:r w:rsidRPr="001B6881">
              <w:rPr>
                <w:sz w:val="16"/>
                <w:szCs w:val="16"/>
              </w:rPr>
              <w:t>(vsebuje 1-pšenica,7)</w:t>
            </w:r>
            <w:r w:rsidRPr="00986E0B">
              <w:rPr>
                <w:rFonts w:eastAsia="Times New Roman"/>
                <w:szCs w:val="24"/>
                <w:lang w:eastAsia="sl-SI"/>
              </w:rPr>
              <w:t xml:space="preserve">, rižota z </w:t>
            </w:r>
            <w:r>
              <w:rPr>
                <w:rFonts w:eastAsia="Times New Roman"/>
                <w:szCs w:val="24"/>
                <w:lang w:eastAsia="sl-SI"/>
              </w:rPr>
              <w:t>zelenjavo</w:t>
            </w:r>
            <w:r w:rsidRPr="0077731B">
              <w:rPr>
                <w:sz w:val="16"/>
                <w:szCs w:val="16"/>
              </w:rPr>
              <w:t>(vsebuje 1-pšenica, 7, 12)</w:t>
            </w:r>
            <w:r w:rsidRPr="00986E0B">
              <w:rPr>
                <w:rFonts w:eastAsia="Times New Roman"/>
                <w:szCs w:val="24"/>
                <w:lang w:eastAsia="sl-SI"/>
              </w:rPr>
              <w:t>,</w:t>
            </w:r>
            <w:r w:rsidRPr="00473B82">
              <w:rPr>
                <w:szCs w:val="24"/>
              </w:rPr>
              <w:t xml:space="preserve"> solata </w:t>
            </w:r>
            <w:r w:rsidRPr="00473B82">
              <w:rPr>
                <w:sz w:val="16"/>
                <w:szCs w:val="16"/>
              </w:rPr>
              <w:t>(vsebuje 12)</w:t>
            </w:r>
            <w:r w:rsidRPr="00473B82">
              <w:rPr>
                <w:szCs w:val="24"/>
              </w:rPr>
              <w:t>, sok</w:t>
            </w:r>
          </w:p>
        </w:tc>
      </w:tr>
    </w:tbl>
    <w:p w:rsidR="00C65EB4" w:rsidRPr="00682E64" w:rsidRDefault="00C65EB4" w:rsidP="00C65EB4">
      <w:pPr>
        <w:widowControl w:val="0"/>
        <w:suppressAutoHyphens/>
        <w:autoSpaceDN w:val="0"/>
        <w:textAlignment w:val="baseline"/>
        <w:rPr>
          <w:rFonts w:eastAsia="Andale Sans UI" w:cs="Tahoma"/>
          <w:kern w:val="3"/>
          <w:sz w:val="2"/>
          <w:szCs w:val="2"/>
          <w:lang w:eastAsia="sl-SI"/>
        </w:rPr>
      </w:pPr>
    </w:p>
    <w:tbl>
      <w:tblPr>
        <w:tblW w:w="9577" w:type="dxa"/>
        <w:tblInd w:w="-28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2"/>
        <w:gridCol w:w="7445"/>
      </w:tblGrid>
      <w:tr w:rsidR="00C65EB4" w:rsidRPr="00682E64" w:rsidTr="00B00039">
        <w:trPr>
          <w:trHeight w:val="115"/>
        </w:trPr>
        <w:tc>
          <w:tcPr>
            <w:tcW w:w="2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</w:p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  <w:r w:rsidRPr="00682E64">
              <w:rPr>
                <w:rFonts w:eastAsia="Times New Roman"/>
                <w:b/>
                <w:kern w:val="3"/>
                <w:szCs w:val="24"/>
                <w:lang w:eastAsia="sl-SI"/>
              </w:rPr>
              <w:t>SREDA</w:t>
            </w:r>
          </w:p>
        </w:tc>
        <w:tc>
          <w:tcPr>
            <w:tcW w:w="7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C11B9E" w:rsidRDefault="00C65EB4" w:rsidP="00B00039">
            <w:pPr>
              <w:rPr>
                <w:rFonts w:eastAsiaTheme="minorHAnsi" w:cstheme="minorBidi"/>
                <w:szCs w:val="24"/>
              </w:rPr>
            </w:pPr>
            <w:r w:rsidRPr="00682E64">
              <w:rPr>
                <w:rFonts w:eastAsia="Times New Roman"/>
                <w:b/>
                <w:szCs w:val="24"/>
                <w:lang w:eastAsia="sl-SI"/>
              </w:rPr>
              <w:t>Malica:</w:t>
            </w:r>
            <w:r w:rsidRPr="00682E64">
              <w:rPr>
                <w:rFonts w:eastAsia="Times New Roman"/>
                <w:szCs w:val="24"/>
                <w:lang w:eastAsia="sl-SI"/>
              </w:rPr>
              <w:t xml:space="preserve"> </w:t>
            </w:r>
            <w:r w:rsidRPr="00C11B9E">
              <w:rPr>
                <w:rFonts w:eastAsiaTheme="minorHAnsi" w:cstheme="minorBidi"/>
                <w:szCs w:val="24"/>
              </w:rPr>
              <w:t>polbeli kruh</w:t>
            </w:r>
            <w:r w:rsidRPr="00C11B9E">
              <w:rPr>
                <w:rFonts w:eastAsiaTheme="minorHAnsi" w:cstheme="minorBidi"/>
                <w:sz w:val="16"/>
                <w:szCs w:val="16"/>
              </w:rPr>
              <w:t>(vsebuje:1-pšenica, ječmen, lahko vsebuje sledi:3,6,7,8,11,13)</w:t>
            </w:r>
            <w:r w:rsidRPr="00C11B9E">
              <w:rPr>
                <w:rFonts w:eastAsiaTheme="minorHAnsi" w:cstheme="minorBidi"/>
                <w:szCs w:val="24"/>
              </w:rPr>
              <w:t>, mortadela</w:t>
            </w:r>
            <w:r w:rsidRPr="00C11B9E">
              <w:rPr>
                <w:rFonts w:eastAsiaTheme="minorHAnsi" w:cstheme="minorBidi"/>
                <w:sz w:val="16"/>
                <w:szCs w:val="16"/>
              </w:rPr>
              <w:t>(lahko vsebuje sledi 8)</w:t>
            </w:r>
            <w:r w:rsidRPr="00C11B9E">
              <w:rPr>
                <w:rFonts w:eastAsiaTheme="minorHAnsi" w:cstheme="minorBidi"/>
                <w:szCs w:val="24"/>
              </w:rPr>
              <w:t>,čaj</w:t>
            </w:r>
          </w:p>
        </w:tc>
      </w:tr>
      <w:tr w:rsidR="00C65EB4" w:rsidRPr="00682E64" w:rsidTr="00B00039">
        <w:trPr>
          <w:trHeight w:val="766"/>
        </w:trPr>
        <w:tc>
          <w:tcPr>
            <w:tcW w:w="2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</w:p>
        </w:tc>
        <w:tc>
          <w:tcPr>
            <w:tcW w:w="7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N w:val="0"/>
              <w:textAlignment w:val="baseline"/>
              <w:rPr>
                <w:rFonts w:eastAsia="Andale Sans UI"/>
                <w:kern w:val="3"/>
                <w:szCs w:val="24"/>
                <w:lang w:eastAsia="sl-SI"/>
              </w:rPr>
            </w:pPr>
            <w:r w:rsidRPr="00682E64">
              <w:rPr>
                <w:rFonts w:eastAsia="Times New Roman"/>
                <w:b/>
                <w:kern w:val="3"/>
                <w:szCs w:val="24"/>
                <w:lang w:eastAsia="sl-SI"/>
              </w:rPr>
              <w:t xml:space="preserve">Kosilo: </w:t>
            </w:r>
            <w:r w:rsidRPr="0084682E">
              <w:rPr>
                <w:sz w:val="22"/>
              </w:rPr>
              <w:t>krompirjev golaž</w:t>
            </w:r>
            <w:r w:rsidRPr="0084682E">
              <w:rPr>
                <w:sz w:val="16"/>
                <w:szCs w:val="16"/>
              </w:rPr>
              <w:t>(vsebuje: 1-pšenica,7,12),</w:t>
            </w:r>
            <w:r w:rsidRPr="0084682E">
              <w:rPr>
                <w:sz w:val="22"/>
              </w:rPr>
              <w:t xml:space="preserve"> polbeli kruh(</w:t>
            </w:r>
            <w:r w:rsidRPr="0084682E">
              <w:rPr>
                <w:sz w:val="16"/>
                <w:szCs w:val="16"/>
              </w:rPr>
              <w:t>vsebuje:1-pšenica, lahko vsebuje sledi 3,6,7,8,11,13),</w:t>
            </w:r>
            <w:r w:rsidRPr="0084682E">
              <w:rPr>
                <w:sz w:val="22"/>
              </w:rPr>
              <w:t xml:space="preserve"> radič, jabolko, čaj</w:t>
            </w:r>
          </w:p>
        </w:tc>
      </w:tr>
    </w:tbl>
    <w:p w:rsidR="00C65EB4" w:rsidRPr="00682E64" w:rsidRDefault="00C65EB4" w:rsidP="00C65EB4">
      <w:pPr>
        <w:widowControl w:val="0"/>
        <w:suppressAutoHyphens/>
        <w:autoSpaceDN w:val="0"/>
        <w:textAlignment w:val="baseline"/>
        <w:rPr>
          <w:rFonts w:eastAsia="Andale Sans UI" w:cs="Tahoma"/>
          <w:kern w:val="3"/>
          <w:sz w:val="2"/>
          <w:szCs w:val="2"/>
          <w:lang w:eastAsia="sl-SI"/>
        </w:rPr>
      </w:pPr>
    </w:p>
    <w:tbl>
      <w:tblPr>
        <w:tblW w:w="9577" w:type="dxa"/>
        <w:tblInd w:w="-28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2"/>
        <w:gridCol w:w="7445"/>
      </w:tblGrid>
      <w:tr w:rsidR="00C65EB4" w:rsidRPr="00682E64" w:rsidTr="00B00039">
        <w:trPr>
          <w:trHeight w:val="115"/>
        </w:trPr>
        <w:tc>
          <w:tcPr>
            <w:tcW w:w="2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</w:p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  <w:r w:rsidRPr="00682E64">
              <w:rPr>
                <w:rFonts w:eastAsia="Times New Roman"/>
                <w:b/>
                <w:kern w:val="3"/>
                <w:szCs w:val="24"/>
                <w:lang w:eastAsia="sl-SI"/>
              </w:rPr>
              <w:t>ČETRTEK</w:t>
            </w:r>
          </w:p>
        </w:tc>
        <w:tc>
          <w:tcPr>
            <w:tcW w:w="7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B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C11B9E" w:rsidRDefault="00C65EB4" w:rsidP="00B00039">
            <w:pPr>
              <w:rPr>
                <w:rFonts w:eastAsiaTheme="minorHAnsi" w:cstheme="minorBidi"/>
                <w:szCs w:val="24"/>
              </w:rPr>
            </w:pPr>
            <w:r w:rsidRPr="00682E64">
              <w:rPr>
                <w:rFonts w:eastAsia="Times New Roman"/>
                <w:b/>
                <w:kern w:val="3"/>
                <w:szCs w:val="24"/>
                <w:lang w:eastAsia="sl-SI"/>
              </w:rPr>
              <w:t>Malica:</w:t>
            </w:r>
            <w:r w:rsidRPr="00C11B9E">
              <w:rPr>
                <w:rFonts w:eastAsiaTheme="minorHAnsi" w:cstheme="minorBidi"/>
                <w:szCs w:val="24"/>
              </w:rPr>
              <w:t xml:space="preserve"> buhtelj</w:t>
            </w:r>
            <w:r w:rsidRPr="00C11B9E">
              <w:rPr>
                <w:rFonts w:eastAsiaTheme="minorHAnsi" w:cstheme="minorBidi"/>
                <w:sz w:val="16"/>
                <w:szCs w:val="16"/>
              </w:rPr>
              <w:t>(vsebuje 1-pšenica, 3,6, lahko vsebuje sledi 7,8,11,13)</w:t>
            </w:r>
            <w:r w:rsidRPr="00C11B9E">
              <w:rPr>
                <w:rFonts w:eastAsiaTheme="minorHAnsi" w:cstheme="minorBidi"/>
                <w:szCs w:val="24"/>
              </w:rPr>
              <w:t>, mleko</w:t>
            </w:r>
            <w:r w:rsidRPr="00682E64">
              <w:rPr>
                <w:rFonts w:eastAsia="Times New Roman"/>
                <w:b/>
                <w:kern w:val="3"/>
                <w:szCs w:val="24"/>
                <w:lang w:eastAsia="sl-SI"/>
              </w:rPr>
              <w:t xml:space="preserve"> </w:t>
            </w:r>
          </w:p>
        </w:tc>
      </w:tr>
      <w:tr w:rsidR="00C65EB4" w:rsidRPr="00682E64" w:rsidTr="00B00039">
        <w:trPr>
          <w:trHeight w:val="115"/>
        </w:trPr>
        <w:tc>
          <w:tcPr>
            <w:tcW w:w="2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</w:p>
        </w:tc>
        <w:tc>
          <w:tcPr>
            <w:tcW w:w="7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B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autoSpaceDN w:val="0"/>
              <w:rPr>
                <w:szCs w:val="24"/>
              </w:rPr>
            </w:pPr>
            <w:r w:rsidRPr="00682E64">
              <w:rPr>
                <w:rFonts w:eastAsia="Times New Roman"/>
                <w:b/>
                <w:sz w:val="22"/>
              </w:rPr>
              <w:t xml:space="preserve">Kosilo: </w:t>
            </w:r>
            <w:r w:rsidRPr="00D13325">
              <w:t>goveja juha(</w:t>
            </w:r>
            <w:r w:rsidRPr="00D13325">
              <w:rPr>
                <w:sz w:val="16"/>
                <w:szCs w:val="16"/>
              </w:rPr>
              <w:t>vsebuje: 9, lahko vsebuje sledi:1,3,7</w:t>
            </w:r>
            <w:r w:rsidRPr="00D13325">
              <w:t>),</w:t>
            </w:r>
            <w:r w:rsidRPr="00317151">
              <w:rPr>
                <w:rFonts w:asciiTheme="minorHAnsi" w:hAnsiTheme="minorHAnsi"/>
                <w:szCs w:val="24"/>
              </w:rPr>
              <w:t xml:space="preserve"> </w:t>
            </w:r>
            <w:r>
              <w:rPr>
                <w:rFonts w:asciiTheme="minorHAnsi" w:hAnsiTheme="minorHAnsi"/>
                <w:szCs w:val="24"/>
              </w:rPr>
              <w:t xml:space="preserve">paniran </w:t>
            </w:r>
            <w:r w:rsidRPr="00317151">
              <w:rPr>
                <w:rFonts w:asciiTheme="minorHAnsi" w:hAnsiTheme="minorHAnsi"/>
                <w:szCs w:val="24"/>
              </w:rPr>
              <w:t>ribji file</w:t>
            </w:r>
            <w:r w:rsidRPr="00A80814">
              <w:rPr>
                <w:sz w:val="16"/>
                <w:szCs w:val="16"/>
              </w:rPr>
              <w:t>(vsebuje 1-pšenica,3,4,7)</w:t>
            </w:r>
            <w:r w:rsidRPr="00317151">
              <w:rPr>
                <w:rFonts w:asciiTheme="minorHAnsi" w:hAnsiTheme="minorHAnsi"/>
                <w:szCs w:val="24"/>
              </w:rPr>
              <w:t>,</w:t>
            </w:r>
            <w:r>
              <w:rPr>
                <w:rFonts w:asciiTheme="minorHAnsi" w:hAnsiTheme="minorHAnsi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Cs w:val="24"/>
              </w:rPr>
              <w:t>tenstane</w:t>
            </w:r>
            <w:proofErr w:type="spellEnd"/>
            <w:r>
              <w:rPr>
                <w:rFonts w:asciiTheme="minorHAnsi" w:hAnsiTheme="minorHAnsi"/>
                <w:szCs w:val="24"/>
              </w:rPr>
              <w:t xml:space="preserve"> bučke</w:t>
            </w:r>
            <w:r w:rsidRPr="00A360F8">
              <w:rPr>
                <w:sz w:val="16"/>
                <w:szCs w:val="16"/>
              </w:rPr>
              <w:t>(vsebuje: 1-pšenica,7),</w:t>
            </w:r>
            <w:r w:rsidRPr="00DC3FFD">
              <w:t xml:space="preserve"> pečen krompir </w:t>
            </w:r>
            <w:r w:rsidRPr="00DC3FFD">
              <w:rPr>
                <w:sz w:val="16"/>
                <w:szCs w:val="16"/>
              </w:rPr>
              <w:t>(vsebuje 7)</w:t>
            </w:r>
            <w:r w:rsidRPr="00DC3FFD">
              <w:t xml:space="preserve">, solata </w:t>
            </w:r>
            <w:r w:rsidRPr="00DC3FFD">
              <w:rPr>
                <w:sz w:val="16"/>
                <w:szCs w:val="16"/>
              </w:rPr>
              <w:t>(vsebuje 12)</w:t>
            </w:r>
            <w:r w:rsidRPr="00DC3FFD">
              <w:t>, sok</w:t>
            </w:r>
          </w:p>
        </w:tc>
      </w:tr>
    </w:tbl>
    <w:p w:rsidR="00C65EB4" w:rsidRPr="00682E64" w:rsidRDefault="00C65EB4" w:rsidP="00C65EB4">
      <w:pPr>
        <w:widowControl w:val="0"/>
        <w:suppressAutoHyphens/>
        <w:autoSpaceDN w:val="0"/>
        <w:textAlignment w:val="baseline"/>
        <w:rPr>
          <w:rFonts w:eastAsia="Andale Sans UI" w:cs="Tahoma"/>
          <w:kern w:val="3"/>
          <w:sz w:val="2"/>
          <w:szCs w:val="2"/>
          <w:lang w:eastAsia="sl-SI"/>
        </w:rPr>
      </w:pPr>
    </w:p>
    <w:tbl>
      <w:tblPr>
        <w:tblW w:w="9577" w:type="dxa"/>
        <w:tblInd w:w="-28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2"/>
        <w:gridCol w:w="7445"/>
      </w:tblGrid>
      <w:tr w:rsidR="00C65EB4" w:rsidRPr="00682E64" w:rsidTr="00B00039">
        <w:trPr>
          <w:trHeight w:val="115"/>
        </w:trPr>
        <w:tc>
          <w:tcPr>
            <w:tcW w:w="2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</w:p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  <w:r w:rsidRPr="00682E64">
              <w:rPr>
                <w:rFonts w:eastAsia="Times New Roman"/>
                <w:b/>
                <w:kern w:val="3"/>
                <w:szCs w:val="24"/>
                <w:lang w:eastAsia="sl-SI"/>
              </w:rPr>
              <w:t>PETEK</w:t>
            </w:r>
          </w:p>
        </w:tc>
        <w:tc>
          <w:tcPr>
            <w:tcW w:w="7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N w:val="0"/>
              <w:textAlignment w:val="baseline"/>
              <w:rPr>
                <w:rFonts w:eastAsia="Andale Sans UI"/>
                <w:kern w:val="3"/>
                <w:szCs w:val="24"/>
                <w:lang w:eastAsia="sl-SI"/>
              </w:rPr>
            </w:pPr>
            <w:r w:rsidRPr="00682E64">
              <w:rPr>
                <w:rFonts w:eastAsia="Times New Roman"/>
                <w:b/>
                <w:kern w:val="3"/>
                <w:szCs w:val="24"/>
                <w:lang w:eastAsia="sl-SI"/>
              </w:rPr>
              <w:t xml:space="preserve">Malica: </w:t>
            </w:r>
            <w:r w:rsidRPr="00DC3FFD">
              <w:rPr>
                <w:rFonts w:eastAsia="Times New Roman"/>
              </w:rPr>
              <w:t>kruh</w:t>
            </w:r>
            <w:r w:rsidRPr="00DC3FFD">
              <w:rPr>
                <w:rFonts w:ascii="Calibri" w:hAnsi="Calibri"/>
                <w:sz w:val="16"/>
                <w:szCs w:val="16"/>
              </w:rPr>
              <w:t>(vsebuje 1-pšenica, lahko vsebuje sledi 3,6,7,8,11,13</w:t>
            </w:r>
            <w:r w:rsidRPr="00DC3FFD">
              <w:rPr>
                <w:rFonts w:eastAsia="Times New Roman"/>
              </w:rPr>
              <w:t xml:space="preserve">, </w:t>
            </w:r>
            <w:r>
              <w:rPr>
                <w:rFonts w:eastAsia="Times New Roman"/>
              </w:rPr>
              <w:t>suha</w:t>
            </w:r>
            <w:r w:rsidRPr="00DC3FFD">
              <w:rPr>
                <w:rFonts w:eastAsia="Times New Roman"/>
              </w:rPr>
              <w:t xml:space="preserve"> salama, paprika, čaj</w:t>
            </w:r>
          </w:p>
        </w:tc>
      </w:tr>
      <w:tr w:rsidR="00C65EB4" w:rsidRPr="00682E64" w:rsidTr="00B00039">
        <w:trPr>
          <w:trHeight w:val="115"/>
        </w:trPr>
        <w:tc>
          <w:tcPr>
            <w:tcW w:w="2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Times New Roman"/>
                <w:b/>
                <w:kern w:val="3"/>
                <w:szCs w:val="24"/>
                <w:lang w:eastAsia="sl-SI"/>
              </w:rPr>
            </w:pPr>
          </w:p>
        </w:tc>
        <w:tc>
          <w:tcPr>
            <w:tcW w:w="7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EB4" w:rsidRPr="00C11B9E" w:rsidRDefault="00C65EB4" w:rsidP="00B00039">
            <w:pPr>
              <w:rPr>
                <w:rFonts w:eastAsiaTheme="minorHAnsi" w:cstheme="minorBidi"/>
                <w:szCs w:val="24"/>
              </w:rPr>
            </w:pPr>
            <w:r w:rsidRPr="00682E64">
              <w:rPr>
                <w:rFonts w:eastAsia="Times New Roman"/>
                <w:b/>
                <w:kern w:val="3"/>
                <w:szCs w:val="24"/>
                <w:lang w:eastAsia="sl-SI"/>
              </w:rPr>
              <w:t xml:space="preserve">Kosilo: </w:t>
            </w:r>
            <w:r>
              <w:t>bučna</w:t>
            </w:r>
            <w:r w:rsidRPr="00121FF2">
              <w:t xml:space="preserve">  juha</w:t>
            </w:r>
            <w:r w:rsidRPr="00A360F8">
              <w:rPr>
                <w:sz w:val="16"/>
                <w:szCs w:val="16"/>
              </w:rPr>
              <w:t>(vsebuje: 1, 7, lahko vsebuje sledi: 3, 1, 7,9</w:t>
            </w:r>
            <w:r>
              <w:rPr>
                <w:sz w:val="16"/>
                <w:szCs w:val="16"/>
              </w:rPr>
              <w:t>),</w:t>
            </w:r>
            <w:r w:rsidRPr="00C11B9E">
              <w:rPr>
                <w:rFonts w:eastAsiaTheme="minorHAnsi" w:cstheme="minorBidi"/>
                <w:sz w:val="16"/>
                <w:szCs w:val="16"/>
              </w:rPr>
              <w:t xml:space="preserve"> </w:t>
            </w:r>
            <w:r w:rsidRPr="00C11B9E">
              <w:rPr>
                <w:rFonts w:eastAsiaTheme="minorHAnsi" w:cstheme="minorBidi"/>
                <w:szCs w:val="24"/>
              </w:rPr>
              <w:t xml:space="preserve"> košček vratovine, domače pecivo </w:t>
            </w:r>
            <w:r w:rsidRPr="00C11B9E">
              <w:rPr>
                <w:rFonts w:eastAsiaTheme="minorHAnsi" w:cstheme="minorBidi"/>
                <w:sz w:val="16"/>
                <w:szCs w:val="16"/>
              </w:rPr>
              <w:t xml:space="preserve">(vsebuje 1-pšenica, 7, 3, lahko vsebuje sledi 8, 6, 11) </w:t>
            </w:r>
            <w:r w:rsidRPr="00C11B9E">
              <w:rPr>
                <w:rFonts w:eastAsiaTheme="minorHAnsi" w:cstheme="minorBidi"/>
                <w:szCs w:val="24"/>
              </w:rPr>
              <w:t>, sok</w:t>
            </w:r>
          </w:p>
          <w:p w:rsidR="00C65EB4" w:rsidRPr="00682E64" w:rsidRDefault="00C65EB4" w:rsidP="00B0003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Andale Sans UI"/>
                <w:kern w:val="3"/>
                <w:szCs w:val="24"/>
                <w:lang w:eastAsia="sl-SI"/>
              </w:rPr>
            </w:pPr>
          </w:p>
        </w:tc>
      </w:tr>
    </w:tbl>
    <w:p w:rsidR="00C65EB4" w:rsidRPr="00682E64" w:rsidRDefault="00C65EB4" w:rsidP="00C65EB4">
      <w:pPr>
        <w:widowControl w:val="0"/>
        <w:suppressAutoHyphens/>
        <w:autoSpaceDN w:val="0"/>
        <w:textAlignment w:val="baseline"/>
        <w:rPr>
          <w:rFonts w:eastAsia="Andale Sans UI"/>
          <w:kern w:val="3"/>
          <w:szCs w:val="24"/>
          <w:lang w:eastAsia="sl-SI"/>
        </w:rPr>
      </w:pPr>
    </w:p>
    <w:p w:rsidR="00C65EB4" w:rsidRPr="00682E64" w:rsidRDefault="00C65EB4" w:rsidP="00C65EB4">
      <w:pPr>
        <w:widowControl w:val="0"/>
        <w:suppressAutoHyphens/>
        <w:autoSpaceDE w:val="0"/>
        <w:autoSpaceDN w:val="0"/>
        <w:adjustRightInd w:val="0"/>
        <w:spacing w:line="259" w:lineRule="auto"/>
        <w:jc w:val="center"/>
        <w:textAlignment w:val="baseline"/>
        <w:rPr>
          <w:rFonts w:eastAsia="Andale Sans UI" w:cs="Tahoma"/>
          <w:kern w:val="3"/>
          <w:szCs w:val="24"/>
          <w:lang w:eastAsia="sl-SI"/>
        </w:rPr>
      </w:pPr>
      <w:r w:rsidRPr="00682E64">
        <w:rPr>
          <w:rFonts w:eastAsia="Andale Sans UI" w:cs="Tahoma"/>
          <w:kern w:val="3"/>
          <w:szCs w:val="24"/>
          <w:lang w:eastAsia="sl-SI"/>
        </w:rPr>
        <w:t>OTROKOM V DOPOLDANSKEM ČASU PONUDIMO SEZONSKO SADJE IN PIJAČO (VODA, ČAJ)</w:t>
      </w:r>
    </w:p>
    <w:p w:rsidR="00C65EB4" w:rsidRPr="00682E64" w:rsidRDefault="00C65EB4" w:rsidP="00C65EB4">
      <w:pPr>
        <w:widowControl w:val="0"/>
        <w:suppressAutoHyphens/>
        <w:autoSpaceDE w:val="0"/>
        <w:autoSpaceDN w:val="0"/>
        <w:adjustRightInd w:val="0"/>
        <w:spacing w:line="259" w:lineRule="auto"/>
        <w:jc w:val="center"/>
        <w:textAlignment w:val="baseline"/>
        <w:rPr>
          <w:rFonts w:eastAsia="Andale Sans UI" w:cs="Tahoma"/>
          <w:kern w:val="3"/>
          <w:szCs w:val="24"/>
          <w:lang w:eastAsia="sl-SI"/>
        </w:rPr>
      </w:pPr>
    </w:p>
    <w:p w:rsidR="00C65EB4" w:rsidRPr="00682E64" w:rsidRDefault="00C65EB4" w:rsidP="00C65EB4">
      <w:pPr>
        <w:widowControl w:val="0"/>
        <w:suppressAutoHyphens/>
        <w:autoSpaceDE w:val="0"/>
        <w:autoSpaceDN w:val="0"/>
        <w:adjustRightInd w:val="0"/>
        <w:spacing w:line="259" w:lineRule="auto"/>
        <w:jc w:val="center"/>
        <w:textAlignment w:val="baseline"/>
        <w:rPr>
          <w:rFonts w:eastAsia="Andale Sans UI" w:cs="Tahoma"/>
          <w:b/>
          <w:iCs/>
          <w:kern w:val="3"/>
          <w:szCs w:val="24"/>
          <w:lang w:eastAsia="sl-SI"/>
        </w:rPr>
      </w:pPr>
      <w:r w:rsidRPr="00682E64">
        <w:rPr>
          <w:rFonts w:eastAsia="Andale Sans UI" w:cs="Tahoma"/>
          <w:b/>
          <w:iCs/>
          <w:kern w:val="3"/>
          <w:szCs w:val="24"/>
          <w:lang w:eastAsia="sl-SI"/>
        </w:rPr>
        <w:t xml:space="preserve">V primeru, da ni mogoče zagotoviti ustreznih živil, si pridržujemo </w:t>
      </w:r>
    </w:p>
    <w:p w:rsidR="00C65EB4" w:rsidRPr="00682E64" w:rsidRDefault="00C65EB4" w:rsidP="00C65EB4">
      <w:pPr>
        <w:widowControl w:val="0"/>
        <w:suppressAutoHyphens/>
        <w:autoSpaceDE w:val="0"/>
        <w:autoSpaceDN w:val="0"/>
        <w:adjustRightInd w:val="0"/>
        <w:spacing w:line="259" w:lineRule="auto"/>
        <w:jc w:val="center"/>
        <w:textAlignment w:val="baseline"/>
        <w:rPr>
          <w:rFonts w:eastAsia="Andale Sans UI" w:cs="Tahoma"/>
          <w:b/>
          <w:kern w:val="3"/>
          <w:szCs w:val="24"/>
          <w:lang w:eastAsia="sl-SI"/>
        </w:rPr>
      </w:pPr>
      <w:r w:rsidRPr="00682E64">
        <w:rPr>
          <w:rFonts w:eastAsia="Andale Sans UI" w:cs="Tahoma"/>
          <w:b/>
          <w:iCs/>
          <w:kern w:val="3"/>
          <w:szCs w:val="24"/>
          <w:lang w:eastAsia="sl-SI"/>
        </w:rPr>
        <w:t>pravico do spremembe jedilnika.</w:t>
      </w:r>
    </w:p>
    <w:p w:rsidR="00C65EB4" w:rsidRPr="00682E64" w:rsidRDefault="00C65EB4" w:rsidP="00C65EB4">
      <w:pPr>
        <w:widowControl w:val="0"/>
        <w:suppressAutoHyphens/>
        <w:autoSpaceDE w:val="0"/>
        <w:autoSpaceDN w:val="0"/>
        <w:adjustRightInd w:val="0"/>
        <w:jc w:val="center"/>
        <w:textAlignment w:val="baseline"/>
        <w:rPr>
          <w:rFonts w:eastAsia="Andale Sans UI" w:cs="Tahoma"/>
          <w:kern w:val="3"/>
          <w:szCs w:val="24"/>
          <w:lang w:eastAsia="sl-SI"/>
        </w:rPr>
      </w:pPr>
    </w:p>
    <w:p w:rsidR="00C65EB4" w:rsidRPr="00682E64" w:rsidRDefault="00C65EB4" w:rsidP="00C65EB4">
      <w:pPr>
        <w:widowControl w:val="0"/>
        <w:suppressAutoHyphens/>
        <w:autoSpaceDE w:val="0"/>
        <w:autoSpaceDN w:val="0"/>
        <w:adjustRightInd w:val="0"/>
        <w:jc w:val="center"/>
        <w:textAlignment w:val="baseline"/>
        <w:rPr>
          <w:rFonts w:eastAsia="Andale Sans UI" w:cs="Tahoma"/>
          <w:kern w:val="3"/>
          <w:szCs w:val="24"/>
          <w:lang w:eastAsia="sl-SI"/>
        </w:rPr>
      </w:pPr>
      <w:r w:rsidRPr="00682E64">
        <w:rPr>
          <w:rFonts w:eastAsia="Andale Sans UI" w:cs="Tahoma"/>
          <w:kern w:val="3"/>
          <w:sz w:val="20"/>
          <w:szCs w:val="24"/>
          <w:lang w:eastAsia="sl-SI"/>
        </w:rPr>
        <w:t>Jedi lahko vsebujejo snovi ali proizvode, ki povzročajo alergije ali preobčutljivost - Uredba EU št. 1169/2011 o zagotavljanju informacij o živilih potrošnikom, Uradni list. RS št. 6/2014.</w:t>
      </w:r>
    </w:p>
    <w:p w:rsidR="00C65EB4" w:rsidRPr="00682E64" w:rsidRDefault="00C65EB4" w:rsidP="00C65EB4">
      <w:pPr>
        <w:widowControl w:val="0"/>
        <w:suppressAutoHyphens/>
        <w:autoSpaceDN w:val="0"/>
        <w:textAlignment w:val="baseline"/>
        <w:rPr>
          <w:rFonts w:eastAsia="Andale Sans UI"/>
          <w:kern w:val="3"/>
          <w:szCs w:val="24"/>
          <w:lang w:eastAsia="sl-SI"/>
        </w:rPr>
      </w:pPr>
    </w:p>
    <w:p w:rsidR="00C65EB4" w:rsidRPr="00682E64" w:rsidRDefault="00C65EB4" w:rsidP="00C65EB4">
      <w:pPr>
        <w:widowControl w:val="0"/>
        <w:suppressAutoHyphens/>
        <w:autoSpaceDN w:val="0"/>
        <w:textAlignment w:val="baseline"/>
        <w:rPr>
          <w:rFonts w:eastAsia="Andale Sans UI"/>
          <w:kern w:val="3"/>
          <w:szCs w:val="24"/>
          <w:lang w:eastAsia="sl-SI"/>
        </w:rPr>
      </w:pPr>
    </w:p>
    <w:p w:rsidR="00C65EB4" w:rsidRPr="00682E64" w:rsidRDefault="00C65EB4" w:rsidP="00C65EB4">
      <w:pPr>
        <w:widowControl w:val="0"/>
        <w:suppressAutoHyphens/>
        <w:autoSpaceDN w:val="0"/>
        <w:textAlignment w:val="baseline"/>
        <w:rPr>
          <w:rFonts w:eastAsia="Andale Sans UI"/>
          <w:kern w:val="3"/>
          <w:szCs w:val="24"/>
          <w:lang w:eastAsia="sl-SI"/>
        </w:rPr>
      </w:pPr>
    </w:p>
    <w:p w:rsidR="00C65EB4" w:rsidRDefault="00C65EB4" w:rsidP="00C65EB4">
      <w:pPr>
        <w:jc w:val="center"/>
      </w:pPr>
      <w:r>
        <w:rPr>
          <w:noProof/>
          <w:lang w:eastAsia="sl-SI"/>
        </w:rPr>
        <w:drawing>
          <wp:inline distT="0" distB="0" distL="0" distR="0" wp14:anchorId="3955F353" wp14:editId="31648CB9">
            <wp:extent cx="2500313" cy="1666875"/>
            <wp:effectExtent l="0" t="0" r="0" b="0"/>
            <wp:docPr id="5" name="Slika 5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765" cy="166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5B5" w:rsidRDefault="001455B5"/>
    <w:sectPr w:rsidR="001455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2A9"/>
    <w:rsid w:val="001455B5"/>
    <w:rsid w:val="007672A9"/>
    <w:rsid w:val="00BE6759"/>
    <w:rsid w:val="00C65EB4"/>
    <w:rsid w:val="00EA0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2B955"/>
  <w15:chartTrackingRefBased/>
  <w15:docId w15:val="{5DD2D2D8-C284-4A8D-A438-EF118098F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65EB4"/>
    <w:pPr>
      <w:spacing w:after="0" w:line="240" w:lineRule="auto"/>
    </w:pPr>
    <w:rPr>
      <w:rFonts w:eastAsia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862</Words>
  <Characters>4919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MIZŠ</Company>
  <LinksUpToDate>false</LinksUpToDate>
  <CharactersWithSpaces>5770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ravnatelj</cp:lastModifiedBy>
  <cp:revision>2</cp:revision>
  <dcterms:created xsi:type="dcterms:W3CDTF">2022-08-24T09:52:00Z</dcterms:created>
  <dcterms:modified xsi:type="dcterms:W3CDTF">2022-08-24T09:52:00Z</dcterms:modified>
</cp:coreProperties>
</file>